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59" w:type="dxa"/>
        <w:jc w:val="center"/>
        <w:tblInd w:w="-612" w:type="dxa"/>
        <w:tblLook w:val="01E0" w:firstRow="1" w:lastRow="1" w:firstColumn="1" w:lastColumn="1" w:noHBand="0" w:noVBand="0"/>
      </w:tblPr>
      <w:tblGrid>
        <w:gridCol w:w="10737"/>
        <w:gridCol w:w="222"/>
      </w:tblGrid>
      <w:tr w:rsidR="001F113D" w:rsidRPr="008F1133" w:rsidTr="00A116E9">
        <w:trPr>
          <w:jc w:val="center"/>
        </w:trPr>
        <w:tc>
          <w:tcPr>
            <w:tcW w:w="10737" w:type="dxa"/>
          </w:tcPr>
          <w:tbl>
            <w:tblPr>
              <w:tblStyle w:val="TableGrid"/>
              <w:tblW w:w="10521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639"/>
              <w:gridCol w:w="5882"/>
            </w:tblGrid>
            <w:tr w:rsidR="001F113D" w:rsidRPr="008F1133" w:rsidTr="005D4A3D">
              <w:trPr>
                <w:trHeight w:val="345"/>
                <w:jc w:val="center"/>
              </w:trPr>
              <w:tc>
                <w:tcPr>
                  <w:tcW w:w="4639" w:type="dxa"/>
                </w:tcPr>
                <w:p w:rsidR="001F113D" w:rsidRPr="008F1133" w:rsidRDefault="001F113D" w:rsidP="005D4A3D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7370C6">
                    <w:rPr>
                      <w:rFonts w:cs="Arial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1F113D" w:rsidRPr="007370C6" w:rsidRDefault="001F113D" w:rsidP="005D4A3D">
                  <w:pPr>
                    <w:ind w:right="-25"/>
                    <w:jc w:val="center"/>
                    <w:rPr>
                      <w:rFonts w:cs="Arial"/>
                      <w:b/>
                      <w:szCs w:val="26"/>
                    </w:rPr>
                  </w:pPr>
                  <w:r w:rsidRPr="007370C6">
                    <w:rPr>
                      <w:rFonts w:cs="Arial"/>
                      <w:b/>
                      <w:szCs w:val="26"/>
                    </w:rPr>
                    <w:t>CỘNG HÒA XÃ HỘI  CHỦ NGHĨA VIỆT NAM</w:t>
                  </w:r>
                </w:p>
              </w:tc>
            </w:tr>
            <w:tr w:rsidR="001F113D" w:rsidRPr="008F1133" w:rsidTr="005D4A3D">
              <w:trPr>
                <w:trHeight w:val="361"/>
                <w:jc w:val="center"/>
              </w:trPr>
              <w:tc>
                <w:tcPr>
                  <w:tcW w:w="4639" w:type="dxa"/>
                </w:tcPr>
                <w:p w:rsidR="001F113D" w:rsidRPr="008F1133" w:rsidRDefault="001F113D" w:rsidP="005D4A3D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7370C6">
                    <w:rPr>
                      <w:rFonts w:cs="Arial"/>
                      <w:b/>
                      <w:szCs w:val="26"/>
                    </w:rPr>
                    <w:t xml:space="preserve">TRƯỜNG CAO ĐẲNG </w:t>
                  </w:r>
                  <w:r w:rsidRPr="007370C6">
                    <w:rPr>
                      <w:rFonts w:cs="Arial"/>
                      <w:b/>
                      <w:spacing w:val="-6"/>
                      <w:szCs w:val="26"/>
                    </w:rPr>
                    <w:t>LÝ TỰ TRỌNG</w:t>
                  </w:r>
                </w:p>
              </w:tc>
              <w:tc>
                <w:tcPr>
                  <w:tcW w:w="0" w:type="auto"/>
                </w:tcPr>
                <w:p w:rsidR="001F113D" w:rsidRPr="007370C6" w:rsidRDefault="0099706C" w:rsidP="005D4A3D">
                  <w:pPr>
                    <w:jc w:val="center"/>
                    <w:rPr>
                      <w:rFonts w:cs="Arial"/>
                      <w:szCs w:val="26"/>
                    </w:rPr>
                  </w:pPr>
                  <w:r>
                    <w:rPr>
                      <w:noProof/>
                      <w:sz w:val="28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710464" behindDoc="0" locked="0" layoutInCell="1" allowOverlap="1">
                            <wp:simplePos x="0" y="0"/>
                            <wp:positionH relativeFrom="column">
                              <wp:posOffset>737235</wp:posOffset>
                            </wp:positionH>
                            <wp:positionV relativeFrom="paragraph">
                              <wp:posOffset>209550</wp:posOffset>
                            </wp:positionV>
                            <wp:extent cx="2141855" cy="635"/>
                            <wp:effectExtent l="13335" t="9525" r="6985" b="8890"/>
                            <wp:wrapNone/>
                            <wp:docPr id="12" name="AutoShape 29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141855" cy="635"/>
                                    </a:xfrm>
                                    <a:prstGeom prst="bentConnector3">
                                      <a:avLst>
                                        <a:gd name="adj1" fmla="val 49986"/>
                                      </a:avLst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34" coordsize="21600,21600" o:spt="34" o:oned="t" adj="10800" path="m,l@0,0@0,21600,21600,21600e" filled="f">
                            <v:stroke joinstyle="miter"/>
                            <v:formulas>
                              <v:f eqn="val #0"/>
                            </v:formulas>
                            <v:path arrowok="t" fillok="f" o:connecttype="none"/>
                            <v:handles>
                              <v:h position="#0,center"/>
                            </v:handles>
                            <o:lock v:ext="edit" shapetype="t"/>
                          </v:shapetype>
                          <v:shape id="AutoShape 290" o:spid="_x0000_s1026" type="#_x0000_t34" style="position:absolute;margin-left:58.05pt;margin-top:16.5pt;width:168.65pt;height:.05pt;z-index:2517104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" adj="10797"/>
                        </w:pict>
                      </mc:Fallback>
                    </mc:AlternateContent>
                  </w:r>
                  <w:r w:rsidR="001F113D" w:rsidRPr="007370C6">
                    <w:rPr>
                      <w:rFonts w:cs="Arial"/>
                      <w:sz w:val="28"/>
                    </w:rPr>
                    <w:t>Độc lập - Tự do - Hạnh phúc</w:t>
                  </w:r>
                </w:p>
              </w:tc>
            </w:tr>
            <w:tr w:rsidR="001F113D" w:rsidRPr="008F1133" w:rsidTr="005D4A3D">
              <w:trPr>
                <w:trHeight w:val="345"/>
                <w:jc w:val="center"/>
              </w:trPr>
              <w:tc>
                <w:tcPr>
                  <w:tcW w:w="4639" w:type="dxa"/>
                </w:tcPr>
                <w:p w:rsidR="001F113D" w:rsidRPr="008F1133" w:rsidRDefault="001F113D" w:rsidP="005D4A3D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8F1133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T</w:t>
                  </w:r>
                  <w:r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 xml:space="preserve">HÀNH </w:t>
                  </w:r>
                  <w:r w:rsidRPr="008F1133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P</w:t>
                  </w:r>
                  <w:r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HỐ</w:t>
                  </w:r>
                  <w:r w:rsidRPr="008F1133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 xml:space="preserve"> HỒ CHÍ MINH</w:t>
                  </w:r>
                </w:p>
              </w:tc>
              <w:tc>
                <w:tcPr>
                  <w:tcW w:w="0" w:type="auto"/>
                </w:tcPr>
                <w:p w:rsidR="001F113D" w:rsidRPr="008F1133" w:rsidRDefault="001F113D" w:rsidP="005D4A3D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1F113D" w:rsidRPr="008F1133" w:rsidTr="005D4A3D">
              <w:trPr>
                <w:trHeight w:val="345"/>
                <w:jc w:val="center"/>
              </w:trPr>
              <w:tc>
                <w:tcPr>
                  <w:tcW w:w="4639" w:type="dxa"/>
                </w:tcPr>
                <w:p w:rsidR="001F113D" w:rsidRPr="008F1133" w:rsidRDefault="0099706C" w:rsidP="005D4A3D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708416" behindDoc="0" locked="0" layoutInCell="1" allowOverlap="1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9524</wp:posOffset>
                            </wp:positionV>
                            <wp:extent cx="1857375" cy="0"/>
                            <wp:effectExtent l="0" t="0" r="9525" b="19050"/>
                            <wp:wrapNone/>
                            <wp:docPr id="11" name="Straight Arrow Connector 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1" o:spid="_x0000_s1026" type="#_x0000_t32" style="position:absolute;margin-left:37.5pt;margin-top:.75pt;width:146.25pt;height:0;z-index:25170841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1F113D" w:rsidRPr="008F1133" w:rsidRDefault="001F113D" w:rsidP="005D4A3D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1F113D" w:rsidRPr="008F1133" w:rsidRDefault="001F113D" w:rsidP="005D4A3D">
            <w:pPr>
              <w:spacing w:before="120"/>
              <w:jc w:val="center"/>
            </w:pPr>
          </w:p>
        </w:tc>
        <w:tc>
          <w:tcPr>
            <w:tcW w:w="222" w:type="dxa"/>
          </w:tcPr>
          <w:p w:rsidR="001F113D" w:rsidRPr="008F1133" w:rsidRDefault="001F113D" w:rsidP="005D4A3D">
            <w:pPr>
              <w:spacing w:before="120"/>
              <w:jc w:val="center"/>
            </w:pPr>
          </w:p>
        </w:tc>
      </w:tr>
    </w:tbl>
    <w:p w:rsidR="001F113D" w:rsidRPr="008F1133" w:rsidRDefault="001F113D" w:rsidP="001F113D">
      <w:pPr>
        <w:rPr>
          <w:sz w:val="6"/>
          <w:szCs w:val="6"/>
        </w:rPr>
      </w:pPr>
    </w:p>
    <w:p w:rsidR="00A116E9" w:rsidRPr="008F1133" w:rsidRDefault="00A116E9" w:rsidP="00A116E9">
      <w:pPr>
        <w:spacing w:before="120" w:after="120"/>
        <w:jc w:val="center"/>
        <w:rPr>
          <w:b/>
          <w:sz w:val="36"/>
          <w:szCs w:val="44"/>
        </w:rPr>
      </w:pPr>
      <w:r w:rsidRPr="008F1133">
        <w:rPr>
          <w:b/>
          <w:sz w:val="36"/>
          <w:szCs w:val="44"/>
        </w:rPr>
        <w:t>ĐỀ THI KẾT THÚC HỌC PHẦN LÝ THUYẾT</w:t>
      </w:r>
    </w:p>
    <w:p w:rsidR="00A116E9" w:rsidRPr="008F1133" w:rsidRDefault="00A116E9" w:rsidP="00A116E9">
      <w:pPr>
        <w:tabs>
          <w:tab w:val="left" w:pos="1800"/>
        </w:tabs>
        <w:spacing w:before="120" w:after="120"/>
        <w:jc w:val="center"/>
        <w:rPr>
          <w:b/>
          <w:sz w:val="30"/>
        </w:rPr>
      </w:pPr>
      <w:r w:rsidRPr="008F1133">
        <w:rPr>
          <w:b/>
          <w:sz w:val="30"/>
        </w:rPr>
        <w:t>HỌC KỲ: I</w:t>
      </w:r>
      <w:r w:rsidR="007325BC">
        <w:rPr>
          <w:b/>
          <w:sz w:val="30"/>
        </w:rPr>
        <w:t>I</w:t>
      </w:r>
      <w:r w:rsidRPr="008F1133">
        <w:rPr>
          <w:b/>
          <w:sz w:val="30"/>
        </w:rPr>
        <w:t xml:space="preserve"> </w:t>
      </w:r>
      <w:r w:rsidR="00EB1687">
        <w:rPr>
          <w:b/>
          <w:sz w:val="30"/>
        </w:rPr>
        <w:tab/>
      </w:r>
      <w:r w:rsidR="00EB1687">
        <w:rPr>
          <w:b/>
          <w:sz w:val="30"/>
        </w:rPr>
        <w:tab/>
      </w:r>
      <w:r w:rsidRPr="008F1133">
        <w:rPr>
          <w:b/>
          <w:sz w:val="30"/>
        </w:rPr>
        <w:t xml:space="preserve"> NĂM HỌC:  201</w:t>
      </w:r>
      <w:r>
        <w:rPr>
          <w:b/>
          <w:sz w:val="30"/>
        </w:rPr>
        <w:t>8</w:t>
      </w:r>
      <w:r w:rsidRPr="008F1133">
        <w:rPr>
          <w:b/>
          <w:sz w:val="30"/>
        </w:rPr>
        <w:t xml:space="preserve"> – 201</w:t>
      </w:r>
      <w:r>
        <w:rPr>
          <w:b/>
          <w:sz w:val="30"/>
        </w:rPr>
        <w:t>9</w:t>
      </w:r>
    </w:p>
    <w:p w:rsidR="00A116E9" w:rsidRPr="000D2A38" w:rsidRDefault="00A116E9" w:rsidP="00A116E9">
      <w:pPr>
        <w:tabs>
          <w:tab w:val="left" w:pos="1800"/>
        </w:tabs>
        <w:spacing w:before="120" w:after="120"/>
        <w:jc w:val="center"/>
        <w:rPr>
          <w:b/>
          <w:sz w:val="6"/>
          <w:szCs w:val="16"/>
        </w:rPr>
      </w:pPr>
    </w:p>
    <w:p w:rsidR="00A116E9" w:rsidRPr="008F1133" w:rsidRDefault="00A116E9" w:rsidP="00A116E9">
      <w:pPr>
        <w:tabs>
          <w:tab w:val="left" w:pos="1800"/>
        </w:tabs>
        <w:rPr>
          <w:sz w:val="26"/>
          <w:szCs w:val="26"/>
        </w:rPr>
      </w:pPr>
      <w:r w:rsidRPr="008F1133">
        <w:rPr>
          <w:i/>
          <w:sz w:val="16"/>
          <w:szCs w:val="22"/>
        </w:rPr>
        <w:tab/>
      </w:r>
      <w:r w:rsidRPr="008F1133">
        <w:rPr>
          <w:b/>
          <w:sz w:val="26"/>
          <w:szCs w:val="26"/>
        </w:rPr>
        <w:t>Bậc đào tạo</w:t>
      </w:r>
      <w:r w:rsidR="0004725E">
        <w:rPr>
          <w:sz w:val="26"/>
          <w:szCs w:val="26"/>
        </w:rPr>
        <w:t xml:space="preserve">: </w:t>
      </w:r>
      <w:r>
        <w:rPr>
          <w:sz w:val="26"/>
          <w:szCs w:val="26"/>
        </w:rPr>
        <w:t>Cao đẳng</w:t>
      </w:r>
      <w:r w:rsidRPr="008F1133">
        <w:rPr>
          <w:sz w:val="26"/>
          <w:szCs w:val="26"/>
        </w:rPr>
        <w:t xml:space="preserve"> </w:t>
      </w:r>
      <w:r>
        <w:rPr>
          <w:sz w:val="26"/>
          <w:szCs w:val="26"/>
        </w:rPr>
        <w:t>(</w:t>
      </w:r>
      <w:r w:rsidR="0004725E">
        <w:rPr>
          <w:sz w:val="26"/>
          <w:szCs w:val="26"/>
        </w:rPr>
        <w:t>1</w:t>
      </w:r>
      <w:r w:rsidR="007325BC">
        <w:rPr>
          <w:sz w:val="26"/>
          <w:szCs w:val="26"/>
        </w:rPr>
        <w:t>8</w:t>
      </w:r>
      <w:r>
        <w:rPr>
          <w:sz w:val="26"/>
          <w:szCs w:val="26"/>
        </w:rPr>
        <w:t>C1)</w:t>
      </w:r>
    </w:p>
    <w:p w:rsidR="00A116E9" w:rsidRPr="008F1133" w:rsidRDefault="00A116E9" w:rsidP="00A116E9">
      <w:pPr>
        <w:tabs>
          <w:tab w:val="left" w:pos="1800"/>
        </w:tabs>
        <w:spacing w:before="120" w:after="120"/>
        <w:rPr>
          <w:b/>
          <w:sz w:val="26"/>
          <w:szCs w:val="26"/>
        </w:rPr>
      </w:pPr>
      <w:r w:rsidRPr="008F1133">
        <w:rPr>
          <w:b/>
          <w:sz w:val="26"/>
          <w:szCs w:val="26"/>
        </w:rPr>
        <w:tab/>
      </w:r>
      <w:r w:rsidR="007325BC">
        <w:rPr>
          <w:b/>
          <w:sz w:val="26"/>
          <w:szCs w:val="26"/>
        </w:rPr>
        <w:t xml:space="preserve">Học phần: </w:t>
      </w:r>
      <w:r w:rsidR="007325BC">
        <w:rPr>
          <w:sz w:val="26"/>
          <w:szCs w:val="26"/>
        </w:rPr>
        <w:t>Máy điện</w:t>
      </w:r>
    </w:p>
    <w:p w:rsidR="00A116E9" w:rsidRPr="008F1133" w:rsidRDefault="00A116E9" w:rsidP="00A116E9">
      <w:pPr>
        <w:tabs>
          <w:tab w:val="left" w:pos="1800"/>
          <w:tab w:val="left" w:pos="3600"/>
        </w:tabs>
        <w:spacing w:before="120" w:after="120"/>
        <w:rPr>
          <w:b/>
          <w:sz w:val="26"/>
          <w:szCs w:val="26"/>
        </w:rPr>
      </w:pPr>
      <w:r w:rsidRPr="008F1133">
        <w:rPr>
          <w:b/>
          <w:sz w:val="26"/>
          <w:szCs w:val="26"/>
        </w:rPr>
        <w:tab/>
        <w:t xml:space="preserve">Khối lớp: </w:t>
      </w:r>
      <w:r w:rsidRPr="000C5DD4">
        <w:rPr>
          <w:sz w:val="26"/>
          <w:szCs w:val="26"/>
        </w:rPr>
        <w:t>1</w:t>
      </w:r>
      <w:r w:rsidR="007325BC">
        <w:rPr>
          <w:sz w:val="26"/>
          <w:szCs w:val="26"/>
        </w:rPr>
        <w:t>8</w:t>
      </w:r>
      <w:r>
        <w:rPr>
          <w:sz w:val="26"/>
          <w:szCs w:val="26"/>
        </w:rPr>
        <w:t>C1</w:t>
      </w:r>
      <w:r w:rsidR="0004725E">
        <w:rPr>
          <w:sz w:val="26"/>
          <w:szCs w:val="26"/>
        </w:rPr>
        <w:t xml:space="preserve"> – </w:t>
      </w:r>
      <w:r w:rsidR="002576D3">
        <w:rPr>
          <w:sz w:val="26"/>
          <w:szCs w:val="26"/>
        </w:rPr>
        <w:t xml:space="preserve">ĐCN, </w:t>
      </w:r>
      <w:r w:rsidRPr="008F1133">
        <w:rPr>
          <w:sz w:val="26"/>
          <w:szCs w:val="26"/>
        </w:rPr>
        <w:t>Đ</w:t>
      </w:r>
      <w:r>
        <w:rPr>
          <w:sz w:val="26"/>
          <w:szCs w:val="26"/>
        </w:rPr>
        <w:t>ĐT</w:t>
      </w:r>
      <w:r w:rsidR="002576D3">
        <w:rPr>
          <w:sz w:val="26"/>
          <w:szCs w:val="26"/>
        </w:rPr>
        <w:t>, TĐH</w:t>
      </w:r>
      <w:r w:rsidR="002576D3">
        <w:rPr>
          <w:sz w:val="26"/>
          <w:szCs w:val="26"/>
        </w:rPr>
        <w:tab/>
      </w:r>
      <w:r w:rsidRPr="008F1133">
        <w:rPr>
          <w:b/>
          <w:sz w:val="26"/>
          <w:szCs w:val="26"/>
        </w:rPr>
        <w:tab/>
        <w:t xml:space="preserve">Ngày thi:  ____ /____ / </w:t>
      </w:r>
      <w:r w:rsidRPr="008F1133">
        <w:rPr>
          <w:sz w:val="26"/>
          <w:szCs w:val="26"/>
        </w:rPr>
        <w:t>201</w:t>
      </w:r>
      <w:r w:rsidR="007325BC">
        <w:rPr>
          <w:sz w:val="26"/>
          <w:szCs w:val="26"/>
        </w:rPr>
        <w:t>9</w:t>
      </w:r>
    </w:p>
    <w:p w:rsidR="00A116E9" w:rsidRPr="00FC0375" w:rsidRDefault="0099706C" w:rsidP="00A116E9">
      <w:pPr>
        <w:tabs>
          <w:tab w:val="left" w:pos="1800"/>
          <w:tab w:val="left" w:pos="3600"/>
        </w:tabs>
        <w:spacing w:before="120" w:after="120"/>
        <w:rPr>
          <w:i/>
        </w:rPr>
      </w:pPr>
      <w:r>
        <w:rPr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36830</wp:posOffset>
                </wp:positionH>
                <wp:positionV relativeFrom="paragraph">
                  <wp:posOffset>259715</wp:posOffset>
                </wp:positionV>
                <wp:extent cx="833120" cy="314325"/>
                <wp:effectExtent l="0" t="0" r="24130" b="28575"/>
                <wp:wrapNone/>
                <wp:docPr id="10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312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E666F" w:rsidRPr="00134BCB" w:rsidRDefault="00FE666F" w:rsidP="00A116E9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5" o:spid="_x0000_s1026" style="position:absolute;margin-left:2.9pt;margin-top:20.45pt;width:65.6pt;height:24.7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" strokecolor="blue">
                <v:textbox>
                  <w:txbxContent>
                    <w:p w:rsidR="00FE666F" w:rsidRPr="00134BCB" w:rsidRDefault="00FE666F" w:rsidP="00A116E9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1</w:t>
                      </w:r>
                    </w:p>
                  </w:txbxContent>
                </v:textbox>
              </v:roundrect>
            </w:pict>
          </mc:Fallback>
        </mc:AlternateContent>
      </w:r>
      <w:r w:rsidR="00A116E9" w:rsidRPr="008F1133">
        <w:rPr>
          <w:b/>
          <w:sz w:val="26"/>
          <w:szCs w:val="26"/>
        </w:rPr>
        <w:tab/>
        <w:t xml:space="preserve">Thời gian thi: </w:t>
      </w:r>
      <w:r w:rsidR="00A116E9" w:rsidRPr="008F1133">
        <w:rPr>
          <w:sz w:val="26"/>
          <w:szCs w:val="26"/>
        </w:rPr>
        <w:t>90 phút</w:t>
      </w:r>
      <w:r w:rsidR="00A116E9" w:rsidRPr="008F1133">
        <w:rPr>
          <w:b/>
          <w:sz w:val="26"/>
          <w:szCs w:val="26"/>
        </w:rPr>
        <w:t xml:space="preserve">  </w:t>
      </w:r>
      <w:r w:rsidR="00A116E9" w:rsidRPr="00FC0375">
        <w:rPr>
          <w:i/>
        </w:rPr>
        <w:t>(không tính thời gian phát đề)</w:t>
      </w:r>
    </w:p>
    <w:p w:rsidR="00A116E9" w:rsidRPr="00FC0375" w:rsidRDefault="00A116E9" w:rsidP="00A116E9">
      <w:pPr>
        <w:spacing w:line="276" w:lineRule="auto"/>
        <w:jc w:val="center"/>
        <w:rPr>
          <w:lang w:val="vi-VN"/>
        </w:rPr>
      </w:pPr>
      <w:r w:rsidRPr="00FC0375">
        <w:rPr>
          <w:lang w:val="vi-VN"/>
        </w:rPr>
        <w:t>(</w:t>
      </w:r>
      <w:r w:rsidR="0004725E">
        <w:t>Thí s</w:t>
      </w:r>
      <w:r w:rsidR="000A232D" w:rsidRPr="000A232D">
        <w:rPr>
          <w:i/>
        </w:rPr>
        <w:t>inh</w:t>
      </w:r>
      <w:r w:rsidR="000A232D">
        <w:t xml:space="preserve"> </w:t>
      </w:r>
      <w:r w:rsidRPr="00FC0375">
        <w:rPr>
          <w:i/>
          <w:lang w:val="vi-VN"/>
        </w:rPr>
        <w:t xml:space="preserve">không </w:t>
      </w:r>
      <w:r w:rsidRPr="00FC0375">
        <w:rPr>
          <w:i/>
        </w:rPr>
        <w:t xml:space="preserve">được </w:t>
      </w:r>
      <w:r w:rsidRPr="00FC0375">
        <w:rPr>
          <w:i/>
          <w:lang w:val="vi-VN"/>
        </w:rPr>
        <w:t>sử dụng tài liệu</w:t>
      </w:r>
      <w:r w:rsidRPr="00FC0375">
        <w:rPr>
          <w:lang w:val="vi-VN"/>
        </w:rPr>
        <w:t>)</w:t>
      </w:r>
    </w:p>
    <w:p w:rsidR="00A116E9" w:rsidRDefault="00A116E9" w:rsidP="00D47454">
      <w:pPr>
        <w:spacing w:line="276" w:lineRule="auto"/>
        <w:ind w:firstLine="720"/>
        <w:jc w:val="center"/>
        <w:rPr>
          <w:b/>
          <w:sz w:val="26"/>
          <w:szCs w:val="26"/>
        </w:rPr>
      </w:pPr>
    </w:p>
    <w:p w:rsidR="00674AB9" w:rsidRPr="00674AB9" w:rsidRDefault="00674AB9" w:rsidP="00674AB9">
      <w:pPr>
        <w:tabs>
          <w:tab w:val="left" w:pos="630"/>
        </w:tabs>
        <w:spacing w:line="360" w:lineRule="auto"/>
        <w:ind w:right="454"/>
        <w:jc w:val="both"/>
        <w:rPr>
          <w:b/>
          <w:sz w:val="26"/>
          <w:szCs w:val="26"/>
        </w:rPr>
      </w:pPr>
      <w:r w:rsidRPr="00674AB9">
        <w:rPr>
          <w:b/>
          <w:sz w:val="26"/>
          <w:szCs w:val="26"/>
        </w:rPr>
        <w:t>Câu 1: (</w:t>
      </w:r>
      <w:r w:rsidR="00257B60">
        <w:rPr>
          <w:b/>
          <w:sz w:val="26"/>
          <w:szCs w:val="26"/>
        </w:rPr>
        <w:t>3,0</w:t>
      </w:r>
      <w:r w:rsidRPr="00674AB9">
        <w:rPr>
          <w:b/>
          <w:sz w:val="26"/>
          <w:szCs w:val="26"/>
        </w:rPr>
        <w:t xml:space="preserve"> điểm)</w:t>
      </w:r>
    </w:p>
    <w:p w:rsidR="00674AB9" w:rsidRDefault="007325BC" w:rsidP="00674AB9">
      <w:pPr>
        <w:spacing w:line="360" w:lineRule="auto"/>
        <w:ind w:firstLine="284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Cho máy biến áp một pha </w:t>
      </w:r>
      <w:r w:rsidR="00730460">
        <w:rPr>
          <w:rFonts w:eastAsia="Calibri"/>
          <w:sz w:val="26"/>
          <w:szCs w:val="26"/>
        </w:rPr>
        <w:t xml:space="preserve">dạng cách ly </w:t>
      </w:r>
      <w:r>
        <w:rPr>
          <w:rFonts w:eastAsia="Calibri"/>
          <w:sz w:val="26"/>
          <w:szCs w:val="26"/>
        </w:rPr>
        <w:t xml:space="preserve">có công suất </w:t>
      </w:r>
      <w:r w:rsidR="002D3DEB">
        <w:rPr>
          <w:rFonts w:eastAsia="Calibri"/>
          <w:sz w:val="26"/>
          <w:szCs w:val="26"/>
        </w:rPr>
        <w:t>định mức 1000 VA, điện áp sơ cấp V</w:t>
      </w:r>
      <w:r w:rsidR="002D3DEB" w:rsidRPr="002D3DEB">
        <w:rPr>
          <w:rFonts w:eastAsia="Calibri"/>
          <w:sz w:val="26"/>
          <w:szCs w:val="26"/>
          <w:vertAlign w:val="subscript"/>
        </w:rPr>
        <w:t>1</w:t>
      </w:r>
      <w:r w:rsidR="00B57CAC">
        <w:rPr>
          <w:rFonts w:eastAsia="Calibri"/>
          <w:sz w:val="26"/>
          <w:szCs w:val="26"/>
          <w:vertAlign w:val="subscript"/>
        </w:rPr>
        <w:t>đm</w:t>
      </w:r>
      <w:r w:rsidR="002D3DEB">
        <w:rPr>
          <w:rFonts w:eastAsia="Calibri"/>
          <w:sz w:val="26"/>
          <w:szCs w:val="26"/>
        </w:rPr>
        <w:t xml:space="preserve"> = 220 V, điện áp thứ cấp V</w:t>
      </w:r>
      <w:r w:rsidR="002D3DEB" w:rsidRPr="002D3DEB">
        <w:rPr>
          <w:rFonts w:eastAsia="Calibri"/>
          <w:sz w:val="26"/>
          <w:szCs w:val="26"/>
          <w:vertAlign w:val="subscript"/>
        </w:rPr>
        <w:t>2</w:t>
      </w:r>
      <w:r w:rsidR="00B57CAC">
        <w:rPr>
          <w:rFonts w:eastAsia="Calibri"/>
          <w:sz w:val="26"/>
          <w:szCs w:val="26"/>
          <w:vertAlign w:val="subscript"/>
        </w:rPr>
        <w:t>đm</w:t>
      </w:r>
      <w:r w:rsidR="002D3DEB">
        <w:rPr>
          <w:rFonts w:eastAsia="Calibri"/>
          <w:sz w:val="26"/>
          <w:szCs w:val="26"/>
        </w:rPr>
        <w:t xml:space="preserve"> = 25 V, tần số nguồn điện f = 50 Hz, hiệu suất máy biến áp </w:t>
      </w:r>
      <w:r w:rsidR="002D3DEB">
        <w:rPr>
          <w:rFonts w:eastAsia="Calibri"/>
          <w:sz w:val="26"/>
          <w:szCs w:val="26"/>
        </w:rPr>
        <w:sym w:font="Symbol" w:char="F068"/>
      </w:r>
      <w:r w:rsidR="002D3DEB">
        <w:rPr>
          <w:rFonts w:eastAsia="Calibri"/>
          <w:sz w:val="26"/>
          <w:szCs w:val="26"/>
        </w:rPr>
        <w:t>% = 92%. Hãy tính:</w:t>
      </w:r>
    </w:p>
    <w:p w:rsidR="002D3DEB" w:rsidRDefault="00481C91" w:rsidP="002D3DEB">
      <w:pPr>
        <w:pStyle w:val="ListParagraph"/>
        <w:numPr>
          <w:ilvl w:val="0"/>
          <w:numId w:val="11"/>
        </w:numPr>
        <w:spacing w:line="360" w:lineRule="auto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Tính t</w:t>
      </w:r>
      <w:r w:rsidR="002D3DEB">
        <w:rPr>
          <w:rFonts w:eastAsia="Calibri"/>
          <w:sz w:val="26"/>
          <w:szCs w:val="26"/>
        </w:rPr>
        <w:t>ỷ số biến áp (K</w:t>
      </w:r>
      <w:r w:rsidR="002D3DEB" w:rsidRPr="002D3DEB">
        <w:rPr>
          <w:rFonts w:eastAsia="Calibri"/>
          <w:sz w:val="26"/>
          <w:szCs w:val="26"/>
          <w:vertAlign w:val="subscript"/>
        </w:rPr>
        <w:t>ba</w:t>
      </w:r>
      <w:r w:rsidR="002D3DEB">
        <w:rPr>
          <w:rFonts w:eastAsia="Calibri"/>
          <w:sz w:val="26"/>
          <w:szCs w:val="26"/>
        </w:rPr>
        <w:t>)</w:t>
      </w:r>
    </w:p>
    <w:p w:rsidR="002D3DEB" w:rsidRDefault="002D3DEB" w:rsidP="002D3DEB">
      <w:pPr>
        <w:pStyle w:val="ListParagraph"/>
        <w:numPr>
          <w:ilvl w:val="0"/>
          <w:numId w:val="11"/>
        </w:numPr>
        <w:spacing w:line="360" w:lineRule="auto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Tính dòng điện chạy qua cuộn dây sơ cấp, cuộn dây thứ cấp máy biến áp</w:t>
      </w:r>
      <w:r w:rsidR="00E24273">
        <w:rPr>
          <w:rFonts w:eastAsia="Calibri"/>
          <w:sz w:val="26"/>
          <w:szCs w:val="26"/>
        </w:rPr>
        <w:t xml:space="preserve"> với tải định mức</w:t>
      </w:r>
    </w:p>
    <w:p w:rsidR="00730460" w:rsidRPr="0005383B" w:rsidRDefault="00730460" w:rsidP="002D3DEB">
      <w:pPr>
        <w:pStyle w:val="ListParagraph"/>
        <w:numPr>
          <w:ilvl w:val="0"/>
          <w:numId w:val="11"/>
        </w:numPr>
        <w:spacing w:line="360" w:lineRule="auto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Tính điện áp cuộn thứ cấp khi điện áp đặt vào cuộn sơ cấp bằng 75%V</w:t>
      </w:r>
      <w:r w:rsidRPr="00730460">
        <w:rPr>
          <w:rFonts w:eastAsia="Calibri"/>
          <w:sz w:val="26"/>
          <w:szCs w:val="26"/>
          <w:vertAlign w:val="subscript"/>
        </w:rPr>
        <w:t>1đm</w:t>
      </w:r>
    </w:p>
    <w:p w:rsidR="0005383B" w:rsidRPr="0005383B" w:rsidRDefault="0005383B" w:rsidP="0005383B">
      <w:pPr>
        <w:pStyle w:val="ListParagraph"/>
        <w:numPr>
          <w:ilvl w:val="0"/>
          <w:numId w:val="11"/>
        </w:numPr>
        <w:spacing w:line="360" w:lineRule="auto"/>
        <w:jc w:val="both"/>
        <w:rPr>
          <w:rFonts w:eastAsia="Calibri"/>
          <w:sz w:val="26"/>
          <w:szCs w:val="26"/>
        </w:rPr>
      </w:pPr>
      <w:r w:rsidRPr="0005383B">
        <w:rPr>
          <w:rFonts w:eastAsia="Calibri"/>
          <w:sz w:val="26"/>
          <w:szCs w:val="26"/>
        </w:rPr>
        <w:t>Nếu máy biến áp mang tải với hệ số K</w:t>
      </w:r>
      <w:r w:rsidRPr="006F5EC3">
        <w:rPr>
          <w:rFonts w:eastAsia="Calibri"/>
          <w:sz w:val="26"/>
          <w:szCs w:val="26"/>
          <w:vertAlign w:val="subscript"/>
        </w:rPr>
        <w:t xml:space="preserve">tải </w:t>
      </w:r>
      <w:r w:rsidRPr="0005383B">
        <w:rPr>
          <w:rFonts w:eastAsia="Calibri"/>
          <w:sz w:val="26"/>
          <w:szCs w:val="26"/>
        </w:rPr>
        <w:t>= 0,65; hãy tính S</w:t>
      </w:r>
      <w:r w:rsidRPr="008535D4">
        <w:rPr>
          <w:rFonts w:eastAsia="Calibri"/>
          <w:sz w:val="26"/>
          <w:szCs w:val="26"/>
          <w:vertAlign w:val="subscript"/>
        </w:rPr>
        <w:t>2</w:t>
      </w:r>
      <w:r w:rsidRPr="0005383B">
        <w:rPr>
          <w:rFonts w:eastAsia="Calibri"/>
          <w:sz w:val="26"/>
          <w:szCs w:val="26"/>
        </w:rPr>
        <w:t>, I</w:t>
      </w:r>
      <w:r w:rsidRPr="008535D4">
        <w:rPr>
          <w:rFonts w:eastAsia="Calibri"/>
          <w:sz w:val="26"/>
          <w:szCs w:val="26"/>
          <w:vertAlign w:val="subscript"/>
        </w:rPr>
        <w:t>2</w:t>
      </w:r>
      <w:r w:rsidRPr="0005383B">
        <w:rPr>
          <w:rFonts w:eastAsia="Calibri"/>
          <w:sz w:val="26"/>
          <w:szCs w:val="26"/>
        </w:rPr>
        <w:t>, I</w:t>
      </w:r>
      <w:r w:rsidRPr="008535D4">
        <w:rPr>
          <w:rFonts w:eastAsia="Calibri"/>
          <w:sz w:val="26"/>
          <w:szCs w:val="26"/>
          <w:vertAlign w:val="subscript"/>
        </w:rPr>
        <w:t>1</w:t>
      </w:r>
      <w:r w:rsidRPr="0005383B">
        <w:rPr>
          <w:rFonts w:eastAsia="Calibri"/>
          <w:sz w:val="26"/>
          <w:szCs w:val="26"/>
        </w:rPr>
        <w:t>.</w:t>
      </w:r>
    </w:p>
    <w:p w:rsidR="00674AB9" w:rsidRPr="00674AB9" w:rsidRDefault="00674AB9" w:rsidP="00674AB9">
      <w:pPr>
        <w:spacing w:line="360" w:lineRule="auto"/>
        <w:ind w:right="454"/>
        <w:jc w:val="both"/>
        <w:rPr>
          <w:b/>
          <w:sz w:val="26"/>
          <w:szCs w:val="26"/>
        </w:rPr>
      </w:pPr>
      <w:r w:rsidRPr="00674AB9">
        <w:rPr>
          <w:b/>
          <w:sz w:val="26"/>
          <w:szCs w:val="26"/>
        </w:rPr>
        <w:t>Câu 2: (</w:t>
      </w:r>
      <w:r w:rsidR="00257B60">
        <w:rPr>
          <w:b/>
          <w:sz w:val="26"/>
          <w:szCs w:val="26"/>
        </w:rPr>
        <w:t>4</w:t>
      </w:r>
      <w:r w:rsidRPr="00674AB9">
        <w:rPr>
          <w:b/>
          <w:sz w:val="26"/>
          <w:szCs w:val="26"/>
        </w:rPr>
        <w:t>,0 điểm)</w:t>
      </w:r>
    </w:p>
    <w:p w:rsidR="007B4C8E" w:rsidRDefault="004D13A1" w:rsidP="00674AB9">
      <w:pPr>
        <w:spacing w:line="360" w:lineRule="auto"/>
        <w:ind w:firstLine="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Cho động cơ không đồng bộ ba pha có công suất định mức 50 HP, số cực 2P = 4, tần số f = 50 Hz, đấu hình </w:t>
      </w:r>
      <w:r w:rsidR="004D48B2">
        <w:rPr>
          <w:sz w:val="26"/>
          <w:szCs w:val="26"/>
        </w:rPr>
        <w:t>tam giác</w:t>
      </w:r>
      <w:r>
        <w:rPr>
          <w:sz w:val="26"/>
          <w:szCs w:val="26"/>
        </w:rPr>
        <w:t xml:space="preserve"> có điện áp dây là 380 V, tốc độ định mức 14</w:t>
      </w:r>
      <w:r w:rsidR="008547F0">
        <w:rPr>
          <w:sz w:val="26"/>
          <w:szCs w:val="26"/>
        </w:rPr>
        <w:t>7</w:t>
      </w:r>
      <w:r>
        <w:rPr>
          <w:sz w:val="26"/>
          <w:szCs w:val="26"/>
        </w:rPr>
        <w:t xml:space="preserve">0 vòng/phút, </w:t>
      </w:r>
      <w:r w:rsidR="00DC007B">
        <w:rPr>
          <w:sz w:val="26"/>
          <w:szCs w:val="26"/>
        </w:rPr>
        <w:t>hệ số công suất Cos</w:t>
      </w:r>
      <w:r w:rsidR="00DC007B">
        <w:rPr>
          <w:sz w:val="26"/>
          <w:szCs w:val="26"/>
        </w:rPr>
        <w:sym w:font="Symbol" w:char="F06A"/>
      </w:r>
      <w:r w:rsidR="00DC007B">
        <w:rPr>
          <w:sz w:val="26"/>
          <w:szCs w:val="26"/>
        </w:rPr>
        <w:t xml:space="preserve"> = 0,86, </w:t>
      </w:r>
      <w:r>
        <w:rPr>
          <w:sz w:val="26"/>
          <w:szCs w:val="26"/>
        </w:rPr>
        <w:t xml:space="preserve">tổn hao thép </w:t>
      </w:r>
      <w:r w:rsidR="008547F0">
        <w:rPr>
          <w:sz w:val="26"/>
          <w:szCs w:val="26"/>
        </w:rPr>
        <w:t>8</w:t>
      </w:r>
      <w:r w:rsidR="004D4A79">
        <w:rPr>
          <w:sz w:val="26"/>
          <w:szCs w:val="26"/>
        </w:rPr>
        <w:t>73</w:t>
      </w:r>
      <w:r w:rsidR="007B4C8E">
        <w:rPr>
          <w:sz w:val="26"/>
          <w:szCs w:val="26"/>
        </w:rPr>
        <w:t xml:space="preserve"> W, tổn hao đồng stator 10</w:t>
      </w:r>
      <w:r w:rsidR="004D4A79">
        <w:rPr>
          <w:sz w:val="26"/>
          <w:szCs w:val="26"/>
        </w:rPr>
        <w:t>20</w:t>
      </w:r>
      <w:r w:rsidR="007B4C8E">
        <w:rPr>
          <w:sz w:val="26"/>
          <w:szCs w:val="26"/>
        </w:rPr>
        <w:t xml:space="preserve"> W, tổn hao đồng rotor </w:t>
      </w:r>
      <w:r w:rsidR="008547F0">
        <w:rPr>
          <w:sz w:val="26"/>
          <w:szCs w:val="26"/>
        </w:rPr>
        <w:t>77</w:t>
      </w:r>
      <w:r w:rsidR="004D4A79">
        <w:rPr>
          <w:sz w:val="26"/>
          <w:szCs w:val="26"/>
        </w:rPr>
        <w:t>3</w:t>
      </w:r>
      <w:r w:rsidR="007B4C8E">
        <w:rPr>
          <w:sz w:val="26"/>
          <w:szCs w:val="26"/>
        </w:rPr>
        <w:t xml:space="preserve"> W, hiệu suất </w:t>
      </w:r>
      <w:r w:rsidR="007B4C8E">
        <w:rPr>
          <w:sz w:val="26"/>
          <w:szCs w:val="26"/>
        </w:rPr>
        <w:sym w:font="Symbol" w:char="F068"/>
      </w:r>
      <w:r w:rsidR="007B4C8E">
        <w:rPr>
          <w:sz w:val="26"/>
          <w:szCs w:val="26"/>
        </w:rPr>
        <w:t>% = 9</w:t>
      </w:r>
      <w:r w:rsidR="008547F0">
        <w:rPr>
          <w:sz w:val="26"/>
          <w:szCs w:val="26"/>
        </w:rPr>
        <w:t>2</w:t>
      </w:r>
      <w:r w:rsidR="007B4C8E">
        <w:rPr>
          <w:sz w:val="26"/>
          <w:szCs w:val="26"/>
        </w:rPr>
        <w:t>%, cho 1HP = 746 W, động cơ vận hành ở điện áp và tần số định mức. Hãy tính</w:t>
      </w:r>
      <w:r w:rsidR="008547F0">
        <w:rPr>
          <w:sz w:val="26"/>
          <w:szCs w:val="26"/>
        </w:rPr>
        <w:t xml:space="preserve">: </w:t>
      </w:r>
    </w:p>
    <w:p w:rsidR="007B4C8E" w:rsidRDefault="007B4C8E" w:rsidP="007B4C8E">
      <w:pPr>
        <w:pStyle w:val="ListParagraph"/>
        <w:numPr>
          <w:ilvl w:val="0"/>
          <w:numId w:val="12"/>
        </w:num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Tính vận tốc của từ trường quay (tốc độ đồng bộ n</w:t>
      </w:r>
      <w:r w:rsidRPr="008547F0">
        <w:rPr>
          <w:sz w:val="26"/>
          <w:szCs w:val="26"/>
          <w:vertAlign w:val="subscript"/>
        </w:rPr>
        <w:t>1</w:t>
      </w:r>
      <w:r>
        <w:rPr>
          <w:sz w:val="26"/>
          <w:szCs w:val="26"/>
        </w:rPr>
        <w:t>)</w:t>
      </w:r>
      <w:r w:rsidR="004D48B2">
        <w:rPr>
          <w:sz w:val="26"/>
          <w:szCs w:val="26"/>
        </w:rPr>
        <w:t>, tần số dòng điện phía rotor</w:t>
      </w:r>
    </w:p>
    <w:p w:rsidR="007B4C8E" w:rsidRDefault="007B4C8E" w:rsidP="007B4C8E">
      <w:pPr>
        <w:pStyle w:val="ListParagraph"/>
        <w:numPr>
          <w:ilvl w:val="0"/>
          <w:numId w:val="12"/>
        </w:num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Tính dòng điện định mức của động cơ</w:t>
      </w:r>
    </w:p>
    <w:p w:rsidR="00CC04B1" w:rsidRDefault="007B4C8E" w:rsidP="007B4C8E">
      <w:pPr>
        <w:pStyle w:val="ListParagraph"/>
        <w:numPr>
          <w:ilvl w:val="0"/>
          <w:numId w:val="12"/>
        </w:num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Tính </w:t>
      </w:r>
      <w:r w:rsidR="008547F0">
        <w:rPr>
          <w:sz w:val="26"/>
          <w:szCs w:val="26"/>
        </w:rPr>
        <w:t xml:space="preserve">tổng </w:t>
      </w:r>
      <w:r w:rsidR="00CC04B1">
        <w:rPr>
          <w:sz w:val="26"/>
          <w:szCs w:val="26"/>
        </w:rPr>
        <w:t>tổn hao của động cơ, tính tổn hao ma sát cơ và quạt gió (P</w:t>
      </w:r>
      <w:r w:rsidR="00CC04B1" w:rsidRPr="00CC04B1">
        <w:rPr>
          <w:sz w:val="26"/>
          <w:szCs w:val="26"/>
          <w:vertAlign w:val="subscript"/>
        </w:rPr>
        <w:t>mq</w:t>
      </w:r>
      <w:r w:rsidR="00CC04B1">
        <w:rPr>
          <w:sz w:val="26"/>
          <w:szCs w:val="26"/>
        </w:rPr>
        <w:t>)</w:t>
      </w:r>
    </w:p>
    <w:p w:rsidR="00CC04B1" w:rsidRDefault="00CC04B1" w:rsidP="007B4C8E">
      <w:pPr>
        <w:pStyle w:val="ListParagraph"/>
        <w:numPr>
          <w:ilvl w:val="0"/>
          <w:numId w:val="12"/>
        </w:num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Tính </w:t>
      </w:r>
      <w:r w:rsidR="004D48B2">
        <w:rPr>
          <w:sz w:val="26"/>
          <w:szCs w:val="26"/>
        </w:rPr>
        <w:t xml:space="preserve">công suất </w:t>
      </w:r>
      <w:r>
        <w:rPr>
          <w:sz w:val="26"/>
          <w:szCs w:val="26"/>
        </w:rPr>
        <w:t>P</w:t>
      </w:r>
      <w:r w:rsidRPr="00CC04B1">
        <w:rPr>
          <w:sz w:val="26"/>
          <w:szCs w:val="26"/>
          <w:vertAlign w:val="subscript"/>
        </w:rPr>
        <w:t xml:space="preserve">điện </w:t>
      </w:r>
      <w:r w:rsidR="00032DC5">
        <w:rPr>
          <w:sz w:val="26"/>
          <w:szCs w:val="26"/>
          <w:vertAlign w:val="subscript"/>
        </w:rPr>
        <w:t>từ</w:t>
      </w:r>
      <w:r>
        <w:rPr>
          <w:sz w:val="26"/>
          <w:szCs w:val="26"/>
        </w:rPr>
        <w:t xml:space="preserve">, </w:t>
      </w:r>
      <w:r w:rsidR="00BD507A">
        <w:rPr>
          <w:sz w:val="26"/>
          <w:szCs w:val="26"/>
        </w:rPr>
        <w:t>m</w:t>
      </w:r>
      <w:r>
        <w:rPr>
          <w:sz w:val="26"/>
          <w:szCs w:val="26"/>
        </w:rPr>
        <w:t xml:space="preserve">omen </w:t>
      </w:r>
      <w:r w:rsidR="002800E8">
        <w:rPr>
          <w:sz w:val="26"/>
          <w:szCs w:val="26"/>
        </w:rPr>
        <w:t>cơ ra trên trục động cơ</w:t>
      </w:r>
    </w:p>
    <w:p w:rsidR="00674AB9" w:rsidRPr="007B4C8E" w:rsidRDefault="00CC04B1" w:rsidP="007B4C8E">
      <w:pPr>
        <w:pStyle w:val="ListParagraph"/>
        <w:numPr>
          <w:ilvl w:val="0"/>
          <w:numId w:val="12"/>
        </w:num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Tính điện trở một pha của bộ dây quấn stator động cơ</w:t>
      </w:r>
    </w:p>
    <w:p w:rsidR="00674AB9" w:rsidRPr="00674AB9" w:rsidRDefault="00674AB9" w:rsidP="00674AB9">
      <w:pPr>
        <w:spacing w:line="360" w:lineRule="auto"/>
        <w:ind w:right="454"/>
        <w:jc w:val="both"/>
        <w:rPr>
          <w:b/>
          <w:sz w:val="26"/>
          <w:szCs w:val="26"/>
        </w:rPr>
      </w:pPr>
      <w:r w:rsidRPr="00674AB9">
        <w:rPr>
          <w:b/>
          <w:sz w:val="26"/>
          <w:szCs w:val="26"/>
        </w:rPr>
        <w:t>Câu 3: (</w:t>
      </w:r>
      <w:r w:rsidR="00257B60">
        <w:rPr>
          <w:b/>
          <w:sz w:val="26"/>
          <w:szCs w:val="26"/>
        </w:rPr>
        <w:t>3,0</w:t>
      </w:r>
      <w:r w:rsidRPr="00674AB9">
        <w:rPr>
          <w:b/>
          <w:sz w:val="26"/>
          <w:szCs w:val="26"/>
        </w:rPr>
        <w:t xml:space="preserve"> điểm)</w:t>
      </w:r>
    </w:p>
    <w:p w:rsidR="00BD507A" w:rsidRDefault="00674AB9" w:rsidP="00674AB9">
      <w:pPr>
        <w:spacing w:line="360" w:lineRule="auto"/>
        <w:ind w:firstLine="284"/>
        <w:jc w:val="both"/>
        <w:rPr>
          <w:sz w:val="26"/>
          <w:szCs w:val="26"/>
        </w:rPr>
      </w:pPr>
      <w:r w:rsidRPr="00674AB9">
        <w:rPr>
          <w:sz w:val="26"/>
          <w:szCs w:val="26"/>
        </w:rPr>
        <w:t xml:space="preserve">Cho </w:t>
      </w:r>
      <w:r w:rsidR="00813A53">
        <w:rPr>
          <w:sz w:val="26"/>
          <w:szCs w:val="26"/>
        </w:rPr>
        <w:t>một động cơ điện một chiều kích từ song song có các thông số định mức sau: công suất định mức P</w:t>
      </w:r>
      <w:r w:rsidR="00813A53" w:rsidRPr="00F94C04">
        <w:rPr>
          <w:sz w:val="26"/>
          <w:szCs w:val="26"/>
          <w:vertAlign w:val="subscript"/>
        </w:rPr>
        <w:t>đm</w:t>
      </w:r>
      <w:r w:rsidR="00813A53">
        <w:rPr>
          <w:sz w:val="26"/>
          <w:szCs w:val="26"/>
        </w:rPr>
        <w:t xml:space="preserve"> = 10 KW, </w:t>
      </w:r>
      <w:r w:rsidR="004D48B2">
        <w:rPr>
          <w:sz w:val="26"/>
          <w:szCs w:val="26"/>
        </w:rPr>
        <w:t xml:space="preserve">điện áp định mức </w:t>
      </w:r>
      <w:r w:rsidR="00813A53">
        <w:rPr>
          <w:sz w:val="26"/>
          <w:szCs w:val="26"/>
        </w:rPr>
        <w:t>V</w:t>
      </w:r>
      <w:r w:rsidR="00813A53" w:rsidRPr="00F94C04">
        <w:rPr>
          <w:sz w:val="26"/>
          <w:szCs w:val="26"/>
          <w:vertAlign w:val="subscript"/>
        </w:rPr>
        <w:t>đm</w:t>
      </w:r>
      <w:r w:rsidR="00813A53">
        <w:rPr>
          <w:sz w:val="26"/>
          <w:szCs w:val="26"/>
        </w:rPr>
        <w:t xml:space="preserve"> = 220 V</w:t>
      </w:r>
      <w:r w:rsidR="00F94C04">
        <w:rPr>
          <w:sz w:val="26"/>
          <w:szCs w:val="26"/>
        </w:rPr>
        <w:t>, dòng điện định mức I</w:t>
      </w:r>
      <w:r w:rsidR="00F94C04" w:rsidRPr="00F94C04">
        <w:rPr>
          <w:sz w:val="26"/>
          <w:szCs w:val="26"/>
          <w:vertAlign w:val="subscript"/>
        </w:rPr>
        <w:t>đm</w:t>
      </w:r>
      <w:r w:rsidR="00F94C04">
        <w:rPr>
          <w:sz w:val="26"/>
          <w:szCs w:val="26"/>
        </w:rPr>
        <w:t xml:space="preserve"> = 52 </w:t>
      </w:r>
      <w:r w:rsidR="00F94C04">
        <w:rPr>
          <w:sz w:val="26"/>
          <w:szCs w:val="26"/>
        </w:rPr>
        <w:lastRenderedPageBreak/>
        <w:t>A, tốc độ định mức n</w:t>
      </w:r>
      <w:r w:rsidR="00F94C04" w:rsidRPr="009A3379">
        <w:rPr>
          <w:sz w:val="26"/>
          <w:szCs w:val="26"/>
          <w:vertAlign w:val="subscript"/>
        </w:rPr>
        <w:t>đm</w:t>
      </w:r>
      <w:r w:rsidR="00032DC5">
        <w:rPr>
          <w:sz w:val="26"/>
          <w:szCs w:val="26"/>
        </w:rPr>
        <w:t xml:space="preserve"> = 1000 vòng/phút, </w:t>
      </w:r>
      <w:r w:rsidR="00886B83">
        <w:rPr>
          <w:sz w:val="26"/>
          <w:szCs w:val="26"/>
        </w:rPr>
        <w:t>điện trở dây quấn phần ứng R</w:t>
      </w:r>
      <w:r w:rsidR="00886B83" w:rsidRPr="00886B83">
        <w:rPr>
          <w:sz w:val="26"/>
          <w:szCs w:val="26"/>
          <w:vertAlign w:val="subscript"/>
        </w:rPr>
        <w:t>ư</w:t>
      </w:r>
      <w:r w:rsidR="00886B83">
        <w:rPr>
          <w:sz w:val="26"/>
          <w:szCs w:val="26"/>
        </w:rPr>
        <w:t xml:space="preserve"> = 0,9 </w:t>
      </w:r>
      <w:r w:rsidR="00886B83">
        <w:rPr>
          <w:sz w:val="26"/>
          <w:szCs w:val="26"/>
        </w:rPr>
        <w:sym w:font="Symbol" w:char="F057"/>
      </w:r>
      <w:r w:rsidR="00886B83">
        <w:rPr>
          <w:sz w:val="26"/>
          <w:szCs w:val="26"/>
        </w:rPr>
        <w:t xml:space="preserve">, </w:t>
      </w:r>
      <w:r w:rsidR="00F94C04">
        <w:rPr>
          <w:sz w:val="26"/>
          <w:szCs w:val="26"/>
        </w:rPr>
        <w:t>điện trở dây quấn</w:t>
      </w:r>
      <w:r w:rsidR="00BD507A">
        <w:rPr>
          <w:sz w:val="26"/>
          <w:szCs w:val="26"/>
        </w:rPr>
        <w:t xml:space="preserve"> kích từ R</w:t>
      </w:r>
      <w:r w:rsidR="00BD507A" w:rsidRPr="00BD507A">
        <w:rPr>
          <w:sz w:val="26"/>
          <w:szCs w:val="26"/>
          <w:vertAlign w:val="subscript"/>
        </w:rPr>
        <w:t>f</w:t>
      </w:r>
      <w:r w:rsidR="00BD507A">
        <w:rPr>
          <w:sz w:val="26"/>
          <w:szCs w:val="26"/>
        </w:rPr>
        <w:t xml:space="preserve"> = 2</w:t>
      </w:r>
      <w:r w:rsidR="00886B83">
        <w:rPr>
          <w:sz w:val="26"/>
          <w:szCs w:val="26"/>
        </w:rPr>
        <w:t>1</w:t>
      </w:r>
      <w:r w:rsidR="00BD507A">
        <w:rPr>
          <w:sz w:val="26"/>
          <w:szCs w:val="26"/>
        </w:rPr>
        <w:t xml:space="preserve">0 </w:t>
      </w:r>
      <w:r w:rsidR="00BD507A">
        <w:rPr>
          <w:sz w:val="26"/>
          <w:szCs w:val="26"/>
        </w:rPr>
        <w:sym w:font="Symbol" w:char="F057"/>
      </w:r>
      <w:r w:rsidR="00032DC5">
        <w:rPr>
          <w:sz w:val="26"/>
          <w:szCs w:val="26"/>
        </w:rPr>
        <w:t>. Hãy tính:</w:t>
      </w:r>
    </w:p>
    <w:p w:rsidR="00674AB9" w:rsidRDefault="009A3379" w:rsidP="00BD507A">
      <w:pPr>
        <w:pStyle w:val="ListParagraph"/>
        <w:numPr>
          <w:ilvl w:val="0"/>
          <w:numId w:val="13"/>
        </w:num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Tính công suất điện cấp vào động cơ lúc tải định mức</w:t>
      </w:r>
    </w:p>
    <w:p w:rsidR="009A3379" w:rsidRDefault="009A3379" w:rsidP="00BD507A">
      <w:pPr>
        <w:pStyle w:val="ListParagraph"/>
        <w:numPr>
          <w:ilvl w:val="0"/>
          <w:numId w:val="13"/>
        </w:num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Tính phần trăm hiệu suất của động cơ</w:t>
      </w:r>
    </w:p>
    <w:p w:rsidR="00886B83" w:rsidRDefault="00886B83" w:rsidP="00BD507A">
      <w:pPr>
        <w:pStyle w:val="ListParagraph"/>
        <w:numPr>
          <w:ilvl w:val="0"/>
          <w:numId w:val="13"/>
        </w:num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Tính dòng điện mở máy qua phần ứng (</w:t>
      </w:r>
      <w:r w:rsidR="00665A39">
        <w:rPr>
          <w:sz w:val="26"/>
          <w:szCs w:val="26"/>
        </w:rPr>
        <w:t>I</w:t>
      </w:r>
      <w:r w:rsidRPr="00665A39">
        <w:rPr>
          <w:sz w:val="26"/>
          <w:szCs w:val="26"/>
          <w:vertAlign w:val="subscript"/>
        </w:rPr>
        <w:t>mm ứng</w:t>
      </w:r>
      <w:r>
        <w:rPr>
          <w:sz w:val="26"/>
          <w:szCs w:val="26"/>
        </w:rPr>
        <w:t>), dòng qua dây quấn kích thích (I</w:t>
      </w:r>
      <w:r w:rsidR="00665A39" w:rsidRPr="00665A39">
        <w:rPr>
          <w:sz w:val="26"/>
          <w:szCs w:val="26"/>
          <w:vertAlign w:val="subscript"/>
        </w:rPr>
        <w:t>kt</w:t>
      </w:r>
      <w:r w:rsidR="00665A39">
        <w:rPr>
          <w:sz w:val="26"/>
          <w:szCs w:val="26"/>
        </w:rPr>
        <w:t>)</w:t>
      </w:r>
    </w:p>
    <w:p w:rsidR="00665A39" w:rsidRPr="00BD507A" w:rsidRDefault="00665A39" w:rsidP="00BD507A">
      <w:pPr>
        <w:pStyle w:val="ListParagraph"/>
        <w:numPr>
          <w:ilvl w:val="0"/>
          <w:numId w:val="13"/>
        </w:num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Tính momen cơ </w:t>
      </w:r>
      <w:r w:rsidR="008B1E32">
        <w:rPr>
          <w:sz w:val="26"/>
          <w:szCs w:val="26"/>
        </w:rPr>
        <w:t>ở</w:t>
      </w:r>
      <w:r>
        <w:rPr>
          <w:sz w:val="26"/>
          <w:szCs w:val="26"/>
        </w:rPr>
        <w:t xml:space="preserve"> tải định mức</w:t>
      </w:r>
    </w:p>
    <w:p w:rsidR="0052233C" w:rsidRPr="00674AB9" w:rsidRDefault="0052233C" w:rsidP="0052233C">
      <w:pPr>
        <w:autoSpaceDE w:val="0"/>
        <w:autoSpaceDN w:val="0"/>
        <w:adjustRightInd w:val="0"/>
        <w:spacing w:before="60" w:after="60"/>
        <w:jc w:val="center"/>
        <w:rPr>
          <w:sz w:val="26"/>
          <w:szCs w:val="26"/>
          <w:lang w:val="vi-VN"/>
        </w:rPr>
      </w:pPr>
      <w:r w:rsidRPr="00674AB9">
        <w:rPr>
          <w:sz w:val="26"/>
          <w:szCs w:val="26"/>
          <w:lang w:val="vi-VN"/>
        </w:rPr>
        <w:t>_______Hết_______</w:t>
      </w:r>
    </w:p>
    <w:p w:rsidR="0052233C" w:rsidRPr="00674AB9" w:rsidRDefault="0052233C" w:rsidP="0052233C">
      <w:pPr>
        <w:autoSpaceDE w:val="0"/>
        <w:autoSpaceDN w:val="0"/>
        <w:adjustRightInd w:val="0"/>
        <w:spacing w:before="60" w:after="60"/>
        <w:jc w:val="center"/>
        <w:rPr>
          <w:sz w:val="8"/>
          <w:szCs w:val="26"/>
          <w:lang w:val="vi-VN"/>
        </w:rPr>
      </w:pPr>
    </w:p>
    <w:p w:rsidR="0052233C" w:rsidRPr="00674AB9" w:rsidRDefault="0052233C" w:rsidP="0052233C">
      <w:pPr>
        <w:autoSpaceDE w:val="0"/>
        <w:autoSpaceDN w:val="0"/>
        <w:adjustRightInd w:val="0"/>
        <w:spacing w:before="60" w:after="60"/>
        <w:jc w:val="center"/>
        <w:rPr>
          <w:sz w:val="26"/>
          <w:szCs w:val="26"/>
        </w:rPr>
      </w:pPr>
      <w:r w:rsidRPr="00674AB9">
        <w:rPr>
          <w:sz w:val="26"/>
          <w:szCs w:val="26"/>
          <w:lang w:val="vi-VN"/>
        </w:rPr>
        <w:t>GHI CHÚ: CÁN BỘ COI THI KHÔNG ĐƯỢC GIẢI THÍCH GÌ THÊM.</w:t>
      </w:r>
    </w:p>
    <w:p w:rsidR="002576D3" w:rsidRPr="002576D3" w:rsidRDefault="002576D3" w:rsidP="0052233C">
      <w:pPr>
        <w:autoSpaceDE w:val="0"/>
        <w:autoSpaceDN w:val="0"/>
        <w:adjustRightInd w:val="0"/>
        <w:spacing w:before="60" w:after="60"/>
        <w:jc w:val="center"/>
        <w:rPr>
          <w:sz w:val="10"/>
        </w:rPr>
      </w:pPr>
    </w:p>
    <w:p w:rsidR="0052233C" w:rsidRPr="008F1133" w:rsidRDefault="0052233C" w:rsidP="0052233C">
      <w:pPr>
        <w:tabs>
          <w:tab w:val="center" w:pos="1440"/>
          <w:tab w:val="center" w:pos="5040"/>
          <w:tab w:val="center" w:pos="8280"/>
        </w:tabs>
        <w:rPr>
          <w:b/>
          <w:sz w:val="26"/>
          <w:szCs w:val="26"/>
          <w:lang w:val="vi-VN"/>
        </w:rPr>
      </w:pPr>
      <w:r w:rsidRPr="008F1133">
        <w:rPr>
          <w:b/>
          <w:sz w:val="26"/>
          <w:szCs w:val="26"/>
        </w:rPr>
        <w:tab/>
      </w:r>
      <w:r w:rsidRPr="008F1133">
        <w:rPr>
          <w:b/>
          <w:sz w:val="26"/>
          <w:szCs w:val="26"/>
          <w:lang w:val="vi-VN"/>
        </w:rPr>
        <w:t>TRƯỞNG KHOA</w:t>
      </w:r>
      <w:r w:rsidRPr="008F1133">
        <w:rPr>
          <w:b/>
          <w:sz w:val="26"/>
          <w:szCs w:val="26"/>
        </w:rPr>
        <w:tab/>
      </w:r>
      <w:r w:rsidRPr="008F1133">
        <w:rPr>
          <w:b/>
          <w:sz w:val="26"/>
          <w:szCs w:val="26"/>
          <w:lang w:val="vi-VN"/>
        </w:rPr>
        <w:t>TRƯỞNG BỘ MÔN</w:t>
      </w:r>
      <w:r w:rsidRPr="008F1133">
        <w:rPr>
          <w:b/>
          <w:sz w:val="26"/>
          <w:szCs w:val="26"/>
        </w:rPr>
        <w:tab/>
        <w:t>GIẢNG VIÊN</w:t>
      </w:r>
      <w:r w:rsidRPr="008F1133">
        <w:rPr>
          <w:b/>
          <w:sz w:val="26"/>
          <w:szCs w:val="26"/>
          <w:lang w:val="vi-VN"/>
        </w:rPr>
        <w:t xml:space="preserve"> RA ĐỀ</w:t>
      </w:r>
    </w:p>
    <w:p w:rsidR="0052233C" w:rsidRPr="008F1133" w:rsidRDefault="0052233C" w:rsidP="0052233C">
      <w:pPr>
        <w:rPr>
          <w:i/>
          <w:sz w:val="26"/>
          <w:szCs w:val="26"/>
        </w:rPr>
      </w:pPr>
    </w:p>
    <w:p w:rsidR="0052233C" w:rsidRPr="008F1133" w:rsidRDefault="0052233C" w:rsidP="0052233C">
      <w:pPr>
        <w:tabs>
          <w:tab w:val="center" w:pos="1418"/>
          <w:tab w:val="center" w:pos="4678"/>
          <w:tab w:val="center" w:pos="7938"/>
        </w:tabs>
        <w:rPr>
          <w:sz w:val="26"/>
          <w:szCs w:val="26"/>
        </w:rPr>
      </w:pPr>
    </w:p>
    <w:p w:rsidR="0052233C" w:rsidRDefault="0052233C" w:rsidP="0052233C">
      <w:pPr>
        <w:tabs>
          <w:tab w:val="center" w:pos="1418"/>
          <w:tab w:val="center" w:pos="4678"/>
          <w:tab w:val="center" w:pos="7938"/>
        </w:tabs>
        <w:rPr>
          <w:sz w:val="26"/>
          <w:szCs w:val="26"/>
        </w:rPr>
      </w:pPr>
    </w:p>
    <w:p w:rsidR="0052233C" w:rsidRPr="006439A7" w:rsidRDefault="0052233C" w:rsidP="0052233C">
      <w:pPr>
        <w:tabs>
          <w:tab w:val="center" w:pos="1418"/>
          <w:tab w:val="center" w:pos="4678"/>
          <w:tab w:val="center" w:pos="7938"/>
        </w:tabs>
        <w:rPr>
          <w:sz w:val="26"/>
          <w:szCs w:val="26"/>
        </w:rPr>
      </w:pPr>
    </w:p>
    <w:p w:rsidR="0052233C" w:rsidRPr="006439A7" w:rsidRDefault="002576D3" w:rsidP="0052233C">
      <w:pPr>
        <w:tabs>
          <w:tab w:val="center" w:pos="1418"/>
          <w:tab w:val="center" w:pos="5040"/>
          <w:tab w:val="center" w:pos="8280"/>
        </w:tabs>
        <w:rPr>
          <w:sz w:val="26"/>
          <w:szCs w:val="26"/>
          <w:lang w:val="vi-VN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Quách Minh Thử</w:t>
      </w:r>
      <w:r>
        <w:rPr>
          <w:sz w:val="26"/>
          <w:szCs w:val="26"/>
        </w:rPr>
        <w:tab/>
        <w:t>Nguyễn Văn Yên</w:t>
      </w:r>
    </w:p>
    <w:p w:rsidR="00674AB9" w:rsidRDefault="00674AB9">
      <w:pPr>
        <w:spacing w:line="360" w:lineRule="auto"/>
        <w:ind w:firstLine="360"/>
        <w:jc w:val="both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br w:type="page"/>
      </w:r>
    </w:p>
    <w:p w:rsidR="002B04C2" w:rsidRPr="00D47454" w:rsidRDefault="002B04C2" w:rsidP="002B04C2">
      <w:pPr>
        <w:spacing w:line="360" w:lineRule="auto"/>
        <w:ind w:firstLine="360"/>
        <w:jc w:val="both"/>
        <w:rPr>
          <w:sz w:val="2"/>
        </w:rPr>
      </w:pPr>
    </w:p>
    <w:tbl>
      <w:tblPr>
        <w:tblW w:w="10431" w:type="dxa"/>
        <w:jc w:val="center"/>
        <w:tblInd w:w="-612" w:type="dxa"/>
        <w:tblLook w:val="01E0" w:firstRow="1" w:lastRow="1" w:firstColumn="1" w:lastColumn="1" w:noHBand="0" w:noVBand="0"/>
      </w:tblPr>
      <w:tblGrid>
        <w:gridCol w:w="10244"/>
        <w:gridCol w:w="222"/>
      </w:tblGrid>
      <w:tr w:rsidR="001F113D" w:rsidRPr="008F1133" w:rsidTr="005D4A3D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521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639"/>
              <w:gridCol w:w="5882"/>
            </w:tblGrid>
            <w:tr w:rsidR="001F113D" w:rsidRPr="008F1133" w:rsidTr="005D4A3D">
              <w:trPr>
                <w:trHeight w:val="345"/>
                <w:jc w:val="center"/>
              </w:trPr>
              <w:tc>
                <w:tcPr>
                  <w:tcW w:w="4639" w:type="dxa"/>
                </w:tcPr>
                <w:p w:rsidR="001F113D" w:rsidRPr="008F1133" w:rsidRDefault="001F113D" w:rsidP="005D4A3D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7370C6">
                    <w:rPr>
                      <w:rFonts w:cs="Arial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1F113D" w:rsidRPr="007370C6" w:rsidRDefault="001F113D" w:rsidP="005D4A3D">
                  <w:pPr>
                    <w:ind w:right="-25"/>
                    <w:jc w:val="center"/>
                    <w:rPr>
                      <w:rFonts w:cs="Arial"/>
                      <w:b/>
                      <w:szCs w:val="26"/>
                    </w:rPr>
                  </w:pPr>
                  <w:r w:rsidRPr="007370C6">
                    <w:rPr>
                      <w:rFonts w:cs="Arial"/>
                      <w:b/>
                      <w:szCs w:val="26"/>
                    </w:rPr>
                    <w:t>CỘNG HÒA XÃ HỘI  CHỦ NGHĨA VIỆT NAM</w:t>
                  </w:r>
                </w:p>
              </w:tc>
            </w:tr>
            <w:tr w:rsidR="001F113D" w:rsidRPr="008F1133" w:rsidTr="005D4A3D">
              <w:trPr>
                <w:trHeight w:val="361"/>
                <w:jc w:val="center"/>
              </w:trPr>
              <w:tc>
                <w:tcPr>
                  <w:tcW w:w="4639" w:type="dxa"/>
                </w:tcPr>
                <w:p w:rsidR="001F113D" w:rsidRPr="008F1133" w:rsidRDefault="001F113D" w:rsidP="005D4A3D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7370C6">
                    <w:rPr>
                      <w:rFonts w:cs="Arial"/>
                      <w:b/>
                      <w:szCs w:val="26"/>
                    </w:rPr>
                    <w:t xml:space="preserve">TRƯỜNG CAO ĐẲNG </w:t>
                  </w:r>
                  <w:r w:rsidRPr="007370C6">
                    <w:rPr>
                      <w:rFonts w:cs="Arial"/>
                      <w:b/>
                      <w:spacing w:val="-6"/>
                      <w:szCs w:val="26"/>
                    </w:rPr>
                    <w:t>LÝ TỰ TRỌNG</w:t>
                  </w:r>
                </w:p>
              </w:tc>
              <w:tc>
                <w:tcPr>
                  <w:tcW w:w="0" w:type="auto"/>
                </w:tcPr>
                <w:p w:rsidR="001F113D" w:rsidRPr="007370C6" w:rsidRDefault="0099706C" w:rsidP="005D4A3D">
                  <w:pPr>
                    <w:jc w:val="center"/>
                    <w:rPr>
                      <w:rFonts w:cs="Arial"/>
                      <w:szCs w:val="26"/>
                    </w:rPr>
                  </w:pPr>
                  <w:r>
                    <w:rPr>
                      <w:noProof/>
                      <w:sz w:val="28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713536" behindDoc="0" locked="0" layoutInCell="1" allowOverlap="1">
                            <wp:simplePos x="0" y="0"/>
                            <wp:positionH relativeFrom="column">
                              <wp:posOffset>737235</wp:posOffset>
                            </wp:positionH>
                            <wp:positionV relativeFrom="paragraph">
                              <wp:posOffset>209550</wp:posOffset>
                            </wp:positionV>
                            <wp:extent cx="2141855" cy="635"/>
                            <wp:effectExtent l="13335" t="9525" r="6985" b="8890"/>
                            <wp:wrapNone/>
                            <wp:docPr id="9" name="AutoShape 29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141855" cy="635"/>
                                    </a:xfrm>
                                    <a:prstGeom prst="bentConnector3">
                                      <a:avLst>
                                        <a:gd name="adj1" fmla="val 49986"/>
                                      </a:avLst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AutoShape 292" o:spid="_x0000_s1026" type="#_x0000_t34" style="position:absolute;margin-left:58.05pt;margin-top:16.5pt;width:168.65pt;height:.05pt;z-index:2517135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" adj="10797"/>
                        </w:pict>
                      </mc:Fallback>
                    </mc:AlternateContent>
                  </w:r>
                  <w:r w:rsidR="001F113D" w:rsidRPr="007370C6">
                    <w:rPr>
                      <w:rFonts w:cs="Arial"/>
                      <w:sz w:val="28"/>
                    </w:rPr>
                    <w:t>Độc lập - Tự do - Hạnh phúc</w:t>
                  </w:r>
                </w:p>
              </w:tc>
            </w:tr>
            <w:tr w:rsidR="001F113D" w:rsidRPr="008F1133" w:rsidTr="005D4A3D">
              <w:trPr>
                <w:trHeight w:val="345"/>
                <w:jc w:val="center"/>
              </w:trPr>
              <w:tc>
                <w:tcPr>
                  <w:tcW w:w="4639" w:type="dxa"/>
                </w:tcPr>
                <w:p w:rsidR="001F113D" w:rsidRPr="008F1133" w:rsidRDefault="001F113D" w:rsidP="005D4A3D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8F1133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T</w:t>
                  </w:r>
                  <w:r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 xml:space="preserve">HÀNH </w:t>
                  </w:r>
                  <w:r w:rsidRPr="008F1133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P</w:t>
                  </w:r>
                  <w:r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HỐ</w:t>
                  </w:r>
                  <w:r w:rsidRPr="008F1133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 xml:space="preserve"> HỒ CHÍ MINH</w:t>
                  </w:r>
                </w:p>
              </w:tc>
              <w:tc>
                <w:tcPr>
                  <w:tcW w:w="0" w:type="auto"/>
                </w:tcPr>
                <w:p w:rsidR="001F113D" w:rsidRPr="008F1133" w:rsidRDefault="001F113D" w:rsidP="005D4A3D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1F113D" w:rsidRPr="008F1133" w:rsidTr="005D4A3D">
              <w:trPr>
                <w:trHeight w:val="345"/>
                <w:jc w:val="center"/>
              </w:trPr>
              <w:tc>
                <w:tcPr>
                  <w:tcW w:w="4639" w:type="dxa"/>
                </w:tcPr>
                <w:p w:rsidR="001F113D" w:rsidRPr="008F1133" w:rsidRDefault="0099706C" w:rsidP="005D4A3D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712512" behindDoc="0" locked="0" layoutInCell="1" allowOverlap="1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9524</wp:posOffset>
                            </wp:positionV>
                            <wp:extent cx="1857375" cy="0"/>
                            <wp:effectExtent l="0" t="0" r="9525" b="19050"/>
                            <wp:wrapNone/>
                            <wp:docPr id="8" name="Straight Arrow Connector 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1" o:spid="_x0000_s1026" type="#_x0000_t32" style="position:absolute;margin-left:37.5pt;margin-top:.75pt;width:146.25pt;height:0;z-index:2517125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1F113D" w:rsidRPr="008F1133" w:rsidRDefault="001F113D" w:rsidP="005D4A3D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1F113D" w:rsidRPr="008F1133" w:rsidRDefault="001F113D" w:rsidP="005D4A3D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1F113D" w:rsidRPr="008F1133" w:rsidRDefault="001F113D" w:rsidP="005D4A3D">
            <w:pPr>
              <w:spacing w:before="120"/>
              <w:jc w:val="center"/>
            </w:pPr>
          </w:p>
        </w:tc>
      </w:tr>
    </w:tbl>
    <w:p w:rsidR="001F113D" w:rsidRPr="008F1133" w:rsidRDefault="001F113D" w:rsidP="001F113D">
      <w:pPr>
        <w:rPr>
          <w:sz w:val="6"/>
          <w:szCs w:val="6"/>
        </w:rPr>
      </w:pPr>
    </w:p>
    <w:p w:rsidR="00A116E9" w:rsidRPr="008F1133" w:rsidRDefault="00A116E9" w:rsidP="00A116E9">
      <w:pPr>
        <w:spacing w:before="120" w:after="120"/>
        <w:jc w:val="center"/>
        <w:rPr>
          <w:b/>
          <w:sz w:val="36"/>
          <w:szCs w:val="44"/>
        </w:rPr>
      </w:pPr>
      <w:r w:rsidRPr="008F1133">
        <w:rPr>
          <w:b/>
          <w:sz w:val="36"/>
          <w:szCs w:val="44"/>
        </w:rPr>
        <w:t>Đ</w:t>
      </w:r>
      <w:r>
        <w:rPr>
          <w:b/>
          <w:sz w:val="36"/>
          <w:szCs w:val="44"/>
        </w:rPr>
        <w:t>ÁP ÁN Đ</w:t>
      </w:r>
      <w:r w:rsidRPr="008F1133">
        <w:rPr>
          <w:b/>
          <w:sz w:val="36"/>
          <w:szCs w:val="44"/>
        </w:rPr>
        <w:t>Ề THI KẾT THÚC HỌC PHẦN LÝ THUYẾT</w:t>
      </w:r>
    </w:p>
    <w:p w:rsidR="00A116E9" w:rsidRDefault="00A116E9" w:rsidP="00A116E9">
      <w:pPr>
        <w:tabs>
          <w:tab w:val="left" w:pos="1800"/>
        </w:tabs>
        <w:spacing w:before="120" w:after="120"/>
        <w:jc w:val="center"/>
        <w:rPr>
          <w:b/>
          <w:sz w:val="30"/>
        </w:rPr>
      </w:pPr>
      <w:r w:rsidRPr="008F1133">
        <w:rPr>
          <w:b/>
          <w:sz w:val="30"/>
        </w:rPr>
        <w:t>HỌC KỲ: I</w:t>
      </w:r>
      <w:r w:rsidR="007325BC">
        <w:rPr>
          <w:b/>
          <w:sz w:val="30"/>
        </w:rPr>
        <w:t>I</w:t>
      </w:r>
      <w:r w:rsidRPr="008F1133">
        <w:rPr>
          <w:b/>
          <w:sz w:val="30"/>
        </w:rPr>
        <w:t xml:space="preserve"> </w:t>
      </w:r>
      <w:r w:rsidR="00D47454">
        <w:rPr>
          <w:b/>
          <w:sz w:val="30"/>
        </w:rPr>
        <w:tab/>
      </w:r>
      <w:r w:rsidR="00EB1687">
        <w:rPr>
          <w:b/>
          <w:sz w:val="30"/>
        </w:rPr>
        <w:tab/>
      </w:r>
      <w:r w:rsidRPr="008F1133">
        <w:rPr>
          <w:b/>
          <w:sz w:val="30"/>
        </w:rPr>
        <w:t xml:space="preserve"> NĂM HỌC:  201</w:t>
      </w:r>
      <w:r>
        <w:rPr>
          <w:b/>
          <w:sz w:val="30"/>
        </w:rPr>
        <w:t>8</w:t>
      </w:r>
      <w:r w:rsidRPr="008F1133">
        <w:rPr>
          <w:b/>
          <w:sz w:val="30"/>
        </w:rPr>
        <w:t xml:space="preserve"> – 201</w:t>
      </w:r>
      <w:r>
        <w:rPr>
          <w:b/>
          <w:sz w:val="30"/>
        </w:rPr>
        <w:t>9</w:t>
      </w:r>
    </w:p>
    <w:p w:rsidR="0052233C" w:rsidRPr="008F1133" w:rsidRDefault="0052233C" w:rsidP="00A116E9">
      <w:pPr>
        <w:tabs>
          <w:tab w:val="left" w:pos="1800"/>
        </w:tabs>
        <w:spacing w:before="120" w:after="120"/>
        <w:jc w:val="center"/>
        <w:rPr>
          <w:b/>
          <w:sz w:val="30"/>
        </w:rPr>
      </w:pPr>
    </w:p>
    <w:p w:rsidR="00A116E9" w:rsidRPr="008F1133" w:rsidRDefault="00A116E9" w:rsidP="00A116E9">
      <w:pPr>
        <w:tabs>
          <w:tab w:val="left" w:pos="1800"/>
        </w:tabs>
        <w:rPr>
          <w:sz w:val="26"/>
          <w:szCs w:val="26"/>
        </w:rPr>
      </w:pPr>
      <w:r w:rsidRPr="008F1133">
        <w:rPr>
          <w:i/>
          <w:sz w:val="16"/>
          <w:szCs w:val="22"/>
        </w:rPr>
        <w:tab/>
      </w:r>
      <w:r w:rsidRPr="008F1133">
        <w:rPr>
          <w:b/>
          <w:sz w:val="26"/>
          <w:szCs w:val="26"/>
        </w:rPr>
        <w:t>Bậc đào tạo</w:t>
      </w:r>
      <w:r w:rsidRPr="008F1133">
        <w:rPr>
          <w:sz w:val="26"/>
          <w:szCs w:val="26"/>
        </w:rPr>
        <w:t xml:space="preserve">: </w:t>
      </w:r>
      <w:r>
        <w:rPr>
          <w:sz w:val="26"/>
          <w:szCs w:val="26"/>
        </w:rPr>
        <w:t>Cao đẳng</w:t>
      </w:r>
      <w:r w:rsidRPr="008F1133">
        <w:rPr>
          <w:sz w:val="26"/>
          <w:szCs w:val="26"/>
        </w:rPr>
        <w:t xml:space="preserve"> </w:t>
      </w:r>
      <w:r>
        <w:rPr>
          <w:sz w:val="26"/>
          <w:szCs w:val="26"/>
        </w:rPr>
        <w:t>(</w:t>
      </w:r>
      <w:r w:rsidR="00D47454">
        <w:rPr>
          <w:sz w:val="26"/>
          <w:szCs w:val="26"/>
        </w:rPr>
        <w:t>1</w:t>
      </w:r>
      <w:r w:rsidR="007325BC">
        <w:rPr>
          <w:sz w:val="26"/>
          <w:szCs w:val="26"/>
        </w:rPr>
        <w:t>8</w:t>
      </w:r>
      <w:r>
        <w:rPr>
          <w:sz w:val="26"/>
          <w:szCs w:val="26"/>
        </w:rPr>
        <w:t>C1)</w:t>
      </w:r>
    </w:p>
    <w:p w:rsidR="002576D3" w:rsidRPr="008F1133" w:rsidRDefault="00A116E9" w:rsidP="002576D3">
      <w:pPr>
        <w:tabs>
          <w:tab w:val="left" w:pos="1800"/>
        </w:tabs>
        <w:spacing w:before="120" w:after="120"/>
        <w:rPr>
          <w:b/>
          <w:sz w:val="26"/>
          <w:szCs w:val="26"/>
        </w:rPr>
      </w:pPr>
      <w:r w:rsidRPr="008F1133">
        <w:rPr>
          <w:b/>
          <w:sz w:val="26"/>
          <w:szCs w:val="26"/>
        </w:rPr>
        <w:tab/>
      </w:r>
      <w:r w:rsidR="002576D3">
        <w:rPr>
          <w:b/>
          <w:sz w:val="26"/>
          <w:szCs w:val="26"/>
        </w:rPr>
        <w:t xml:space="preserve">Học phần: </w:t>
      </w:r>
      <w:r w:rsidR="002576D3" w:rsidRPr="008F1133">
        <w:rPr>
          <w:sz w:val="26"/>
          <w:szCs w:val="26"/>
        </w:rPr>
        <w:t xml:space="preserve"> </w:t>
      </w:r>
      <w:r w:rsidR="007325BC">
        <w:rPr>
          <w:sz w:val="26"/>
          <w:szCs w:val="26"/>
        </w:rPr>
        <w:t>Máy điện</w:t>
      </w:r>
    </w:p>
    <w:p w:rsidR="00A116E9" w:rsidRPr="008F1133" w:rsidRDefault="002576D3" w:rsidP="002576D3">
      <w:pPr>
        <w:tabs>
          <w:tab w:val="left" w:pos="1800"/>
        </w:tabs>
        <w:spacing w:before="120" w:after="120"/>
        <w:rPr>
          <w:b/>
          <w:sz w:val="26"/>
          <w:szCs w:val="26"/>
        </w:rPr>
      </w:pPr>
      <w:r w:rsidRPr="008F1133">
        <w:rPr>
          <w:b/>
          <w:sz w:val="26"/>
          <w:szCs w:val="26"/>
        </w:rPr>
        <w:tab/>
        <w:t xml:space="preserve">Khối lớp: </w:t>
      </w:r>
      <w:r w:rsidRPr="000C5DD4">
        <w:rPr>
          <w:sz w:val="26"/>
          <w:szCs w:val="26"/>
        </w:rPr>
        <w:t>1</w:t>
      </w:r>
      <w:r w:rsidR="007325BC">
        <w:rPr>
          <w:sz w:val="26"/>
          <w:szCs w:val="26"/>
        </w:rPr>
        <w:t>8</w:t>
      </w:r>
      <w:r>
        <w:rPr>
          <w:sz w:val="26"/>
          <w:szCs w:val="26"/>
        </w:rPr>
        <w:t xml:space="preserve">C1 – ĐCN, </w:t>
      </w:r>
      <w:r w:rsidRPr="008F1133">
        <w:rPr>
          <w:sz w:val="26"/>
          <w:szCs w:val="26"/>
        </w:rPr>
        <w:t>Đ</w:t>
      </w:r>
      <w:r>
        <w:rPr>
          <w:sz w:val="26"/>
          <w:szCs w:val="26"/>
        </w:rPr>
        <w:t>ĐT, TĐH</w:t>
      </w:r>
      <w:r>
        <w:rPr>
          <w:sz w:val="26"/>
          <w:szCs w:val="26"/>
        </w:rPr>
        <w:tab/>
      </w:r>
      <w:r w:rsidR="00A116E9" w:rsidRPr="008F1133">
        <w:rPr>
          <w:b/>
          <w:sz w:val="26"/>
          <w:szCs w:val="26"/>
        </w:rPr>
        <w:tab/>
        <w:t xml:space="preserve">Ngày thi:  ____ /____ / </w:t>
      </w:r>
      <w:r w:rsidR="00A116E9" w:rsidRPr="008F1133">
        <w:rPr>
          <w:sz w:val="26"/>
          <w:szCs w:val="26"/>
        </w:rPr>
        <w:t>201</w:t>
      </w:r>
      <w:r w:rsidR="007325BC">
        <w:rPr>
          <w:sz w:val="26"/>
          <w:szCs w:val="26"/>
        </w:rPr>
        <w:t>9</w:t>
      </w:r>
    </w:p>
    <w:p w:rsidR="00A116E9" w:rsidRPr="0021545E" w:rsidRDefault="0099706C" w:rsidP="00A116E9">
      <w:pPr>
        <w:tabs>
          <w:tab w:val="left" w:pos="1800"/>
          <w:tab w:val="left" w:pos="3600"/>
        </w:tabs>
        <w:spacing w:before="120" w:after="120"/>
        <w:rPr>
          <w:i/>
        </w:rPr>
      </w:pPr>
      <w:r>
        <w:rPr>
          <w:b/>
          <w:noProof/>
          <w:sz w:val="18"/>
          <w:szCs w:val="26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-52070</wp:posOffset>
                </wp:positionH>
                <wp:positionV relativeFrom="paragraph">
                  <wp:posOffset>156845</wp:posOffset>
                </wp:positionV>
                <wp:extent cx="833120" cy="314325"/>
                <wp:effectExtent l="0" t="0" r="24130" b="28575"/>
                <wp:wrapNone/>
                <wp:docPr id="7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312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E666F" w:rsidRPr="00134BCB" w:rsidRDefault="00FE666F" w:rsidP="00A116E9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27" style="position:absolute;margin-left:-4.1pt;margin-top:12.35pt;width:65.6pt;height:24.7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" strokecolor="blue">
                <v:textbox>
                  <w:txbxContent>
                    <w:p w:rsidR="00FE666F" w:rsidRPr="00134BCB" w:rsidRDefault="00FE666F" w:rsidP="00A116E9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1</w:t>
                      </w:r>
                    </w:p>
                  </w:txbxContent>
                </v:textbox>
              </v:roundrect>
            </w:pict>
          </mc:Fallback>
        </mc:AlternateContent>
      </w:r>
      <w:r w:rsidR="00A116E9" w:rsidRPr="008F1133">
        <w:rPr>
          <w:b/>
          <w:sz w:val="26"/>
          <w:szCs w:val="26"/>
        </w:rPr>
        <w:tab/>
        <w:t xml:space="preserve">Thời gian thi: </w:t>
      </w:r>
      <w:r w:rsidR="00A116E9" w:rsidRPr="008F1133">
        <w:rPr>
          <w:sz w:val="26"/>
          <w:szCs w:val="26"/>
        </w:rPr>
        <w:t>90 phút</w:t>
      </w:r>
      <w:r w:rsidR="00A116E9" w:rsidRPr="008F1133">
        <w:rPr>
          <w:b/>
          <w:sz w:val="26"/>
          <w:szCs w:val="26"/>
        </w:rPr>
        <w:t xml:space="preserve"> </w:t>
      </w:r>
      <w:r w:rsidR="00A116E9" w:rsidRPr="00FC0375">
        <w:rPr>
          <w:lang w:val="vi-VN"/>
        </w:rPr>
        <w:t>(</w:t>
      </w:r>
      <w:r w:rsidR="00A116E9" w:rsidRPr="00FC0375">
        <w:rPr>
          <w:i/>
          <w:lang w:val="vi-VN"/>
        </w:rPr>
        <w:t xml:space="preserve">không </w:t>
      </w:r>
      <w:r w:rsidR="00A116E9" w:rsidRPr="00FC0375">
        <w:rPr>
          <w:i/>
        </w:rPr>
        <w:t xml:space="preserve">được </w:t>
      </w:r>
      <w:r w:rsidR="00A116E9" w:rsidRPr="00FC0375">
        <w:rPr>
          <w:i/>
          <w:lang w:val="vi-VN"/>
        </w:rPr>
        <w:t>sử dụng tài liệu</w:t>
      </w:r>
      <w:r w:rsidR="00A116E9" w:rsidRPr="00FC0375">
        <w:rPr>
          <w:lang w:val="vi-VN"/>
        </w:rPr>
        <w:t>)</w:t>
      </w:r>
    </w:p>
    <w:p w:rsidR="002B04C2" w:rsidRDefault="002B04C2" w:rsidP="0052233C">
      <w:pPr>
        <w:tabs>
          <w:tab w:val="left" w:pos="1800"/>
        </w:tabs>
        <w:jc w:val="center"/>
        <w:rPr>
          <w:b/>
          <w:sz w:val="26"/>
          <w:szCs w:val="30"/>
        </w:rPr>
      </w:pPr>
      <w:r w:rsidRPr="008F1133">
        <w:rPr>
          <w:b/>
          <w:sz w:val="26"/>
          <w:szCs w:val="30"/>
        </w:rPr>
        <w:t>NỘI DUNG</w:t>
      </w:r>
    </w:p>
    <w:p w:rsidR="002576D3" w:rsidRPr="008F1133" w:rsidRDefault="002576D3" w:rsidP="0052233C">
      <w:pPr>
        <w:tabs>
          <w:tab w:val="left" w:pos="1800"/>
        </w:tabs>
        <w:jc w:val="center"/>
        <w:rPr>
          <w:i/>
          <w:sz w:val="26"/>
          <w:szCs w:val="26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9"/>
        <w:gridCol w:w="404"/>
        <w:gridCol w:w="7956"/>
        <w:gridCol w:w="850"/>
      </w:tblGrid>
      <w:tr w:rsidR="00674AB9" w:rsidRPr="00B83A94" w:rsidTr="00DA0749">
        <w:tc>
          <w:tcPr>
            <w:tcW w:w="679" w:type="dxa"/>
          </w:tcPr>
          <w:p w:rsidR="00674AB9" w:rsidRPr="00B83A94" w:rsidRDefault="00674AB9" w:rsidP="00B83A94">
            <w:pPr>
              <w:jc w:val="center"/>
              <w:rPr>
                <w:b/>
              </w:rPr>
            </w:pPr>
            <w:r w:rsidRPr="00B83A94">
              <w:rPr>
                <w:b/>
              </w:rPr>
              <w:t>Câu</w:t>
            </w:r>
          </w:p>
        </w:tc>
        <w:tc>
          <w:tcPr>
            <w:tcW w:w="404" w:type="dxa"/>
          </w:tcPr>
          <w:p w:rsidR="00674AB9" w:rsidRPr="00DA0749" w:rsidRDefault="00674AB9" w:rsidP="00B83A94">
            <w:pPr>
              <w:jc w:val="center"/>
              <w:rPr>
                <w:b/>
              </w:rPr>
            </w:pPr>
            <w:r w:rsidRPr="00DA0749">
              <w:rPr>
                <w:b/>
              </w:rPr>
              <w:t>Ý</w:t>
            </w:r>
          </w:p>
        </w:tc>
        <w:tc>
          <w:tcPr>
            <w:tcW w:w="7956" w:type="dxa"/>
          </w:tcPr>
          <w:p w:rsidR="00674AB9" w:rsidRPr="00B83A94" w:rsidRDefault="00674AB9" w:rsidP="00B83A94">
            <w:pPr>
              <w:jc w:val="center"/>
              <w:rPr>
                <w:b/>
              </w:rPr>
            </w:pPr>
            <w:r w:rsidRPr="00B83A94">
              <w:rPr>
                <w:b/>
              </w:rPr>
              <w:t>Đáp án</w:t>
            </w:r>
          </w:p>
        </w:tc>
        <w:tc>
          <w:tcPr>
            <w:tcW w:w="850" w:type="dxa"/>
          </w:tcPr>
          <w:p w:rsidR="00674AB9" w:rsidRPr="00B83A94" w:rsidRDefault="00674AB9" w:rsidP="00B83A94">
            <w:pPr>
              <w:jc w:val="center"/>
              <w:rPr>
                <w:b/>
              </w:rPr>
            </w:pPr>
            <w:r w:rsidRPr="00B83A94">
              <w:rPr>
                <w:b/>
              </w:rPr>
              <w:t>Điểm</w:t>
            </w:r>
          </w:p>
        </w:tc>
      </w:tr>
      <w:tr w:rsidR="00674AB9" w:rsidRPr="00B83A94" w:rsidTr="00DA0749">
        <w:tc>
          <w:tcPr>
            <w:tcW w:w="679" w:type="dxa"/>
          </w:tcPr>
          <w:p w:rsidR="00674AB9" w:rsidRPr="00B83A94" w:rsidRDefault="00674AB9" w:rsidP="00B83A94">
            <w:pPr>
              <w:jc w:val="center"/>
              <w:rPr>
                <w:b/>
              </w:rPr>
            </w:pPr>
            <w:r w:rsidRPr="00B83A94">
              <w:rPr>
                <w:b/>
              </w:rPr>
              <w:t>1</w:t>
            </w:r>
          </w:p>
        </w:tc>
        <w:tc>
          <w:tcPr>
            <w:tcW w:w="404" w:type="dxa"/>
          </w:tcPr>
          <w:p w:rsidR="00674AB9" w:rsidRPr="00DA0749" w:rsidRDefault="00674AB9" w:rsidP="00B83A94">
            <w:pPr>
              <w:jc w:val="center"/>
            </w:pPr>
          </w:p>
        </w:tc>
        <w:tc>
          <w:tcPr>
            <w:tcW w:w="7956" w:type="dxa"/>
          </w:tcPr>
          <w:p w:rsidR="004D48B2" w:rsidRDefault="004D48B2" w:rsidP="004D48B2">
            <w:pPr>
              <w:spacing w:line="360" w:lineRule="auto"/>
              <w:ind w:firstLine="284"/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Cho máy biến áp một pha dạng cách ly có công suất định mức 1000 VA, điện áp sơ cấp V</w:t>
            </w:r>
            <w:r w:rsidRPr="002D3DEB">
              <w:rPr>
                <w:rFonts w:eastAsia="Calibri"/>
                <w:sz w:val="26"/>
                <w:szCs w:val="26"/>
                <w:vertAlign w:val="subscript"/>
              </w:rPr>
              <w:t>1</w:t>
            </w:r>
            <w:r>
              <w:rPr>
                <w:rFonts w:eastAsia="Calibri"/>
                <w:sz w:val="26"/>
                <w:szCs w:val="26"/>
                <w:vertAlign w:val="subscript"/>
              </w:rPr>
              <w:t>đm</w:t>
            </w:r>
            <w:r>
              <w:rPr>
                <w:rFonts w:eastAsia="Calibri"/>
                <w:sz w:val="26"/>
                <w:szCs w:val="26"/>
              </w:rPr>
              <w:t xml:space="preserve"> = 220 V, điện áp thứ cấp V</w:t>
            </w:r>
            <w:r w:rsidRPr="002D3DEB">
              <w:rPr>
                <w:rFonts w:eastAsia="Calibri"/>
                <w:sz w:val="26"/>
                <w:szCs w:val="26"/>
                <w:vertAlign w:val="subscript"/>
              </w:rPr>
              <w:t>2</w:t>
            </w:r>
            <w:r>
              <w:rPr>
                <w:rFonts w:eastAsia="Calibri"/>
                <w:sz w:val="26"/>
                <w:szCs w:val="26"/>
                <w:vertAlign w:val="subscript"/>
              </w:rPr>
              <w:t>đm</w:t>
            </w:r>
            <w:r>
              <w:rPr>
                <w:rFonts w:eastAsia="Calibri"/>
                <w:sz w:val="26"/>
                <w:szCs w:val="26"/>
              </w:rPr>
              <w:t xml:space="preserve"> = 25 V, tần số nguồn điện f = 50 Hz, hiệu suất máy biến áp </w:t>
            </w:r>
            <w:r>
              <w:rPr>
                <w:rFonts w:eastAsia="Calibri"/>
                <w:sz w:val="26"/>
                <w:szCs w:val="26"/>
              </w:rPr>
              <w:sym w:font="Symbol" w:char="F068"/>
            </w:r>
            <w:r>
              <w:rPr>
                <w:rFonts w:eastAsia="Calibri"/>
                <w:sz w:val="26"/>
                <w:szCs w:val="26"/>
              </w:rPr>
              <w:t>% = 92%. Hãy tính:</w:t>
            </w:r>
          </w:p>
          <w:p w:rsidR="004D48B2" w:rsidRDefault="004D48B2" w:rsidP="004D48B2">
            <w:pPr>
              <w:pStyle w:val="ListParagraph"/>
              <w:numPr>
                <w:ilvl w:val="0"/>
                <w:numId w:val="14"/>
              </w:numPr>
              <w:spacing w:line="360" w:lineRule="auto"/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Tính tỷ số biến áp (K</w:t>
            </w:r>
            <w:r w:rsidRPr="002D3DEB">
              <w:rPr>
                <w:rFonts w:eastAsia="Calibri"/>
                <w:sz w:val="26"/>
                <w:szCs w:val="26"/>
                <w:vertAlign w:val="subscript"/>
              </w:rPr>
              <w:t>ba</w:t>
            </w:r>
            <w:r>
              <w:rPr>
                <w:rFonts w:eastAsia="Calibri"/>
                <w:sz w:val="26"/>
                <w:szCs w:val="26"/>
              </w:rPr>
              <w:t>)</w:t>
            </w:r>
          </w:p>
          <w:p w:rsidR="004D48B2" w:rsidRDefault="004D48B2" w:rsidP="004D48B2">
            <w:pPr>
              <w:pStyle w:val="ListParagraph"/>
              <w:numPr>
                <w:ilvl w:val="0"/>
                <w:numId w:val="14"/>
              </w:numPr>
              <w:spacing w:line="360" w:lineRule="auto"/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Tính dòng điện chạy qua cuộn dây sơ cấp, cuộn dây thứ cấp máy biến áp</w:t>
            </w:r>
            <w:r w:rsidR="00E24273">
              <w:rPr>
                <w:rFonts w:eastAsia="Calibri"/>
                <w:sz w:val="26"/>
                <w:szCs w:val="26"/>
              </w:rPr>
              <w:t xml:space="preserve"> với tải định mức</w:t>
            </w:r>
          </w:p>
          <w:p w:rsidR="004D48B2" w:rsidRPr="0005383B" w:rsidRDefault="004D48B2" w:rsidP="004D48B2">
            <w:pPr>
              <w:pStyle w:val="ListParagraph"/>
              <w:numPr>
                <w:ilvl w:val="0"/>
                <w:numId w:val="14"/>
              </w:numPr>
              <w:spacing w:line="360" w:lineRule="auto"/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Tính điện áp cuộn thứ cấp khi điện áp đặt vào cuộn sơ cấp bằng 75%V</w:t>
            </w:r>
            <w:r w:rsidRPr="00730460">
              <w:rPr>
                <w:rFonts w:eastAsia="Calibri"/>
                <w:sz w:val="26"/>
                <w:szCs w:val="26"/>
                <w:vertAlign w:val="subscript"/>
              </w:rPr>
              <w:t>1đm</w:t>
            </w:r>
          </w:p>
          <w:p w:rsidR="00674AB9" w:rsidRPr="00B83A94" w:rsidRDefault="004D48B2" w:rsidP="00DC0858">
            <w:pPr>
              <w:pStyle w:val="ListParagraph"/>
              <w:numPr>
                <w:ilvl w:val="0"/>
                <w:numId w:val="14"/>
              </w:numPr>
              <w:spacing w:line="360" w:lineRule="auto"/>
              <w:jc w:val="both"/>
              <w:rPr>
                <w:b/>
              </w:rPr>
            </w:pPr>
            <w:r w:rsidRPr="0005383B">
              <w:rPr>
                <w:rFonts w:eastAsia="Calibri"/>
                <w:sz w:val="26"/>
                <w:szCs w:val="26"/>
              </w:rPr>
              <w:t>Nếu máy biến áp mang tải với hệ số Ktải = 0,65; hãy tính S</w:t>
            </w:r>
            <w:r w:rsidRPr="008535D4">
              <w:rPr>
                <w:rFonts w:eastAsia="Calibri"/>
                <w:sz w:val="26"/>
                <w:szCs w:val="26"/>
                <w:vertAlign w:val="subscript"/>
              </w:rPr>
              <w:t>2</w:t>
            </w:r>
            <w:r w:rsidRPr="0005383B">
              <w:rPr>
                <w:rFonts w:eastAsia="Calibri"/>
                <w:sz w:val="26"/>
                <w:szCs w:val="26"/>
              </w:rPr>
              <w:t>, I</w:t>
            </w:r>
            <w:r w:rsidRPr="008535D4">
              <w:rPr>
                <w:rFonts w:eastAsia="Calibri"/>
                <w:sz w:val="26"/>
                <w:szCs w:val="26"/>
                <w:vertAlign w:val="subscript"/>
              </w:rPr>
              <w:t>2</w:t>
            </w:r>
            <w:r w:rsidRPr="0005383B">
              <w:rPr>
                <w:rFonts w:eastAsia="Calibri"/>
                <w:sz w:val="26"/>
                <w:szCs w:val="26"/>
              </w:rPr>
              <w:t>, I</w:t>
            </w:r>
            <w:r w:rsidRPr="008535D4">
              <w:rPr>
                <w:rFonts w:eastAsia="Calibri"/>
                <w:sz w:val="26"/>
                <w:szCs w:val="26"/>
                <w:vertAlign w:val="subscript"/>
              </w:rPr>
              <w:t>1</w:t>
            </w:r>
            <w:r w:rsidRPr="0005383B">
              <w:rPr>
                <w:rFonts w:eastAsia="Calibri"/>
                <w:sz w:val="26"/>
                <w:szCs w:val="26"/>
              </w:rPr>
              <w:t>.</w:t>
            </w:r>
            <w:bookmarkStart w:id="0" w:name="_GoBack"/>
            <w:bookmarkEnd w:id="0"/>
          </w:p>
        </w:tc>
        <w:tc>
          <w:tcPr>
            <w:tcW w:w="850" w:type="dxa"/>
          </w:tcPr>
          <w:p w:rsidR="00674AB9" w:rsidRPr="00B83A94" w:rsidRDefault="004D48B2" w:rsidP="00B83A94">
            <w:pPr>
              <w:jc w:val="center"/>
              <w:rPr>
                <w:b/>
              </w:rPr>
            </w:pPr>
            <w:r>
              <w:rPr>
                <w:b/>
              </w:rPr>
              <w:t>3,0</w:t>
            </w:r>
          </w:p>
        </w:tc>
      </w:tr>
      <w:tr w:rsidR="004D48B2" w:rsidRPr="00B83A94" w:rsidTr="00C60667">
        <w:tc>
          <w:tcPr>
            <w:tcW w:w="679" w:type="dxa"/>
            <w:vMerge w:val="restart"/>
          </w:tcPr>
          <w:p w:rsidR="004D48B2" w:rsidRPr="00B83A94" w:rsidRDefault="004D48B2" w:rsidP="00B83A94">
            <w:pPr>
              <w:jc w:val="center"/>
              <w:rPr>
                <w:b/>
              </w:rPr>
            </w:pPr>
          </w:p>
        </w:tc>
        <w:tc>
          <w:tcPr>
            <w:tcW w:w="404" w:type="dxa"/>
            <w:vAlign w:val="center"/>
          </w:tcPr>
          <w:p w:rsidR="004D48B2" w:rsidRPr="00DA0749" w:rsidRDefault="004D48B2" w:rsidP="00C60667">
            <w:r>
              <w:t>a</w:t>
            </w:r>
          </w:p>
        </w:tc>
        <w:tc>
          <w:tcPr>
            <w:tcW w:w="7956" w:type="dxa"/>
          </w:tcPr>
          <w:p w:rsidR="004D48B2" w:rsidRPr="008012EB" w:rsidRDefault="00DC0858" w:rsidP="008012EB">
            <w:pPr>
              <w:tabs>
                <w:tab w:val="left" w:pos="630"/>
              </w:tabs>
              <w:spacing w:line="360" w:lineRule="auto"/>
              <w:ind w:right="454"/>
              <w:jc w:val="both"/>
              <w:rPr>
                <w:b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ba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Cambria Math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1đm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2đm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220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25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=8,8</m:t>
                </m:r>
              </m:oMath>
            </m:oMathPara>
          </w:p>
        </w:tc>
        <w:tc>
          <w:tcPr>
            <w:tcW w:w="850" w:type="dxa"/>
          </w:tcPr>
          <w:p w:rsidR="004D48B2" w:rsidRPr="00C60667" w:rsidRDefault="00C60667" w:rsidP="00B83A94">
            <w:pPr>
              <w:jc w:val="center"/>
            </w:pPr>
            <w:r w:rsidRPr="00C60667">
              <w:t>0,5</w:t>
            </w:r>
          </w:p>
        </w:tc>
      </w:tr>
      <w:tr w:rsidR="004D48B2" w:rsidRPr="00B83A94" w:rsidTr="00C60667">
        <w:tc>
          <w:tcPr>
            <w:tcW w:w="679" w:type="dxa"/>
            <w:vMerge/>
          </w:tcPr>
          <w:p w:rsidR="004D48B2" w:rsidRPr="00B83A94" w:rsidRDefault="004D48B2" w:rsidP="00B83A94">
            <w:pPr>
              <w:jc w:val="center"/>
              <w:rPr>
                <w:b/>
              </w:rPr>
            </w:pPr>
          </w:p>
        </w:tc>
        <w:tc>
          <w:tcPr>
            <w:tcW w:w="404" w:type="dxa"/>
            <w:vAlign w:val="center"/>
          </w:tcPr>
          <w:p w:rsidR="004D48B2" w:rsidRPr="00DA0749" w:rsidRDefault="008012EB" w:rsidP="00C60667">
            <w:r>
              <w:t>b</w:t>
            </w:r>
          </w:p>
        </w:tc>
        <w:tc>
          <w:tcPr>
            <w:tcW w:w="7956" w:type="dxa"/>
          </w:tcPr>
          <w:p w:rsidR="004D48B2" w:rsidRPr="008012EB" w:rsidRDefault="00DC0858" w:rsidP="008012EB">
            <w:pPr>
              <w:tabs>
                <w:tab w:val="left" w:pos="630"/>
              </w:tabs>
              <w:spacing w:line="360" w:lineRule="auto"/>
              <w:ind w:right="454"/>
              <w:jc w:val="both"/>
              <w:rPr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2đm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Cambria Math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2đm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2đm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1000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25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=40 A</m:t>
                </m:r>
              </m:oMath>
            </m:oMathPara>
          </w:p>
          <w:p w:rsidR="008012EB" w:rsidRPr="008012EB" w:rsidRDefault="00DC0858" w:rsidP="0024683A">
            <w:pPr>
              <w:tabs>
                <w:tab w:val="left" w:pos="630"/>
              </w:tabs>
              <w:spacing w:line="360" w:lineRule="auto"/>
              <w:ind w:right="454"/>
              <w:jc w:val="both"/>
              <w:rPr>
                <w:b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1đm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Cambria Math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2đm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1đm</m:t>
                        </m:r>
                      </m:sub>
                    </m:s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×</m:t>
                    </m:r>
                    <m: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  <w:sym w:font="Symbol" w:char="F068"/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1000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220×0,92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=4,94 A</m:t>
                </m:r>
              </m:oMath>
            </m:oMathPara>
          </w:p>
        </w:tc>
        <w:tc>
          <w:tcPr>
            <w:tcW w:w="850" w:type="dxa"/>
          </w:tcPr>
          <w:p w:rsidR="004D48B2" w:rsidRPr="00C60667" w:rsidRDefault="00C60667" w:rsidP="00B83A94">
            <w:pPr>
              <w:jc w:val="center"/>
            </w:pPr>
            <w:r w:rsidRPr="00C60667">
              <w:t>1,0</w:t>
            </w:r>
          </w:p>
        </w:tc>
      </w:tr>
      <w:tr w:rsidR="004D48B2" w:rsidRPr="00B83A94" w:rsidTr="00C60667">
        <w:tc>
          <w:tcPr>
            <w:tcW w:w="679" w:type="dxa"/>
            <w:vMerge/>
          </w:tcPr>
          <w:p w:rsidR="004D48B2" w:rsidRPr="00B83A94" w:rsidRDefault="004D48B2" w:rsidP="00B83A94">
            <w:pPr>
              <w:jc w:val="center"/>
              <w:rPr>
                <w:b/>
              </w:rPr>
            </w:pPr>
          </w:p>
        </w:tc>
        <w:tc>
          <w:tcPr>
            <w:tcW w:w="404" w:type="dxa"/>
            <w:vAlign w:val="center"/>
          </w:tcPr>
          <w:p w:rsidR="004D48B2" w:rsidRPr="00DA0749" w:rsidRDefault="0024683A" w:rsidP="00C60667">
            <w:r>
              <w:t>c</w:t>
            </w:r>
          </w:p>
        </w:tc>
        <w:tc>
          <w:tcPr>
            <w:tcW w:w="7956" w:type="dxa"/>
          </w:tcPr>
          <w:p w:rsidR="004D48B2" w:rsidRPr="00E24273" w:rsidRDefault="00DC0858" w:rsidP="003F58CF">
            <w:pPr>
              <w:tabs>
                <w:tab w:val="left" w:pos="630"/>
              </w:tabs>
              <w:spacing w:line="360" w:lineRule="auto"/>
              <w:ind w:right="454"/>
              <w:jc w:val="both"/>
              <w:rPr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Cambria Math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1đm</m:t>
                        </m:r>
                      </m:sub>
                    </m:s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×75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100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220×75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100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=165 V</m:t>
                </m:r>
              </m:oMath>
            </m:oMathPara>
          </w:p>
          <w:p w:rsidR="00E24273" w:rsidRPr="0024683A" w:rsidRDefault="00DC0858" w:rsidP="00E24273">
            <w:pPr>
              <w:tabs>
                <w:tab w:val="left" w:pos="630"/>
              </w:tabs>
              <w:spacing w:line="360" w:lineRule="auto"/>
              <w:ind w:right="454"/>
              <w:jc w:val="both"/>
              <w:rPr>
                <w:b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Cambria Math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ba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165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8,8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=18,75 V</m:t>
                </m:r>
              </m:oMath>
            </m:oMathPara>
          </w:p>
        </w:tc>
        <w:tc>
          <w:tcPr>
            <w:tcW w:w="850" w:type="dxa"/>
          </w:tcPr>
          <w:p w:rsidR="004D48B2" w:rsidRPr="00C60667" w:rsidRDefault="00C60667" w:rsidP="00B83A94">
            <w:pPr>
              <w:jc w:val="center"/>
            </w:pPr>
            <w:r w:rsidRPr="00C60667">
              <w:t>0,5</w:t>
            </w:r>
          </w:p>
        </w:tc>
      </w:tr>
      <w:tr w:rsidR="004D48B2" w:rsidRPr="00B83A94" w:rsidTr="00C60667">
        <w:tc>
          <w:tcPr>
            <w:tcW w:w="679" w:type="dxa"/>
            <w:vMerge/>
          </w:tcPr>
          <w:p w:rsidR="004D48B2" w:rsidRPr="00B83A94" w:rsidRDefault="004D48B2" w:rsidP="00B83A94">
            <w:pPr>
              <w:jc w:val="center"/>
              <w:rPr>
                <w:b/>
              </w:rPr>
            </w:pPr>
          </w:p>
        </w:tc>
        <w:tc>
          <w:tcPr>
            <w:tcW w:w="404" w:type="dxa"/>
            <w:vAlign w:val="center"/>
          </w:tcPr>
          <w:p w:rsidR="004D48B2" w:rsidRPr="00DA0749" w:rsidRDefault="00E24273" w:rsidP="00C60667">
            <w:r>
              <w:t>d</w:t>
            </w:r>
          </w:p>
        </w:tc>
        <w:tc>
          <w:tcPr>
            <w:tcW w:w="7956" w:type="dxa"/>
          </w:tcPr>
          <w:p w:rsidR="00E24273" w:rsidRPr="002B54AA" w:rsidRDefault="00DC0858" w:rsidP="00E24273">
            <w:pPr>
              <w:tabs>
                <w:tab w:val="left" w:pos="630"/>
              </w:tabs>
              <w:spacing w:line="360" w:lineRule="auto"/>
              <w:ind w:right="454"/>
              <w:jc w:val="both"/>
              <w:rPr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Cambria Math"/>
                    <w:sz w:val="26"/>
                    <w:szCs w:val="26"/>
                  </w:rPr>
                  <m:t>=</m:t>
                </m:r>
                <m:sSub>
                  <m:sSubPr>
                    <m:ctrlPr>
                      <w:rPr>
                        <w:rFonts w:ascii="Cambria Math" w:hAnsi="Cambria Math" w:cs="Cambria Math"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tải</m:t>
                    </m:r>
                  </m:sub>
                </m:sSub>
                <m:r>
                  <w:rPr>
                    <w:rFonts w:ascii="Cambria Math" w:hAnsi="Cambria Math" w:cs="Cambria Math"/>
                    <w:sz w:val="26"/>
                    <w:szCs w:val="26"/>
                  </w:rPr>
                  <m:t>×</m:t>
                </m:r>
                <m:sSub>
                  <m:sSubPr>
                    <m:ctrlPr>
                      <w:rPr>
                        <w:rFonts w:ascii="Cambria Math" w:hAnsi="Cambria Math" w:cs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2đm</m:t>
                    </m:r>
                  </m:sub>
                </m:sSub>
                <m:r>
                  <w:rPr>
                    <w:rFonts w:ascii="Cambria Math" w:hAnsi="Cambria Math" w:cs="Cambria Math"/>
                    <w:sz w:val="26"/>
                    <w:szCs w:val="26"/>
                  </w:rPr>
                  <m:t>=0,65 ×1000</m:t>
                </m:r>
                <m:r>
                  <w:rPr>
                    <w:rFonts w:ascii="Cambria Math" w:hAnsi="Cambria Math"/>
                    <w:sz w:val="26"/>
                    <w:szCs w:val="26"/>
                  </w:rPr>
                  <m:t>=650 VA</m:t>
                </m:r>
              </m:oMath>
            </m:oMathPara>
          </w:p>
          <w:p w:rsidR="002B54AA" w:rsidRPr="008012EB" w:rsidRDefault="00DC0858" w:rsidP="002B54AA">
            <w:pPr>
              <w:tabs>
                <w:tab w:val="left" w:pos="630"/>
              </w:tabs>
              <w:spacing w:line="360" w:lineRule="auto"/>
              <w:ind w:right="454"/>
              <w:jc w:val="both"/>
              <w:rPr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Cambria Math"/>
                    <w:sz w:val="26"/>
                    <w:szCs w:val="26"/>
                  </w:rPr>
                  <m:t>=</m:t>
                </m:r>
                <m:sSub>
                  <m:sSubPr>
                    <m:ctrlPr>
                      <w:rPr>
                        <w:rFonts w:ascii="Cambria Math" w:hAnsi="Cambria Math" w:cs="Cambria Math"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tải</m:t>
                    </m:r>
                  </m:sub>
                </m:sSub>
                <m:r>
                  <w:rPr>
                    <w:rFonts w:ascii="Cambria Math" w:hAnsi="Cambria Math" w:cs="Cambria Math"/>
                    <w:sz w:val="26"/>
                    <w:szCs w:val="26"/>
                  </w:rPr>
                  <m:t>×</m:t>
                </m:r>
                <m:sSub>
                  <m:sSubPr>
                    <m:ctrlPr>
                      <w:rPr>
                        <w:rFonts w:ascii="Cambria Math" w:hAnsi="Cambria Math" w:cs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2đm</m:t>
                    </m:r>
                  </m:sub>
                </m:sSub>
                <m:r>
                  <w:rPr>
                    <w:rFonts w:ascii="Cambria Math" w:hAnsi="Cambria Math" w:cs="Cambria Math"/>
                    <w:sz w:val="26"/>
                    <w:szCs w:val="26"/>
                  </w:rPr>
                  <m:t>=0,65 ×40</m:t>
                </m:r>
                <m:r>
                  <w:rPr>
                    <w:rFonts w:ascii="Cambria Math" w:hAnsi="Cambria Math"/>
                    <w:sz w:val="26"/>
                    <w:szCs w:val="26"/>
                  </w:rPr>
                  <m:t>=26 A</m:t>
                </m:r>
              </m:oMath>
            </m:oMathPara>
          </w:p>
          <w:p w:rsidR="004D48B2" w:rsidRPr="00C60667" w:rsidRDefault="00DC0858" w:rsidP="00C60667">
            <w:pPr>
              <w:tabs>
                <w:tab w:val="left" w:pos="630"/>
              </w:tabs>
              <w:spacing w:line="360" w:lineRule="auto"/>
              <w:ind w:right="454"/>
              <w:jc w:val="both"/>
              <w:rPr>
                <w:b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Cambria Math"/>
                    <w:sz w:val="26"/>
                    <w:szCs w:val="26"/>
                  </w:rPr>
                  <m:t>=</m:t>
                </m:r>
                <m:sSub>
                  <m:sSubPr>
                    <m:ctrlPr>
                      <w:rPr>
                        <w:rFonts w:ascii="Cambria Math" w:hAnsi="Cambria Math" w:cs="Cambria Math"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tải</m:t>
                    </m:r>
                  </m:sub>
                </m:sSub>
                <m:r>
                  <w:rPr>
                    <w:rFonts w:ascii="Cambria Math" w:hAnsi="Cambria Math" w:cs="Cambria Math"/>
                    <w:sz w:val="26"/>
                    <w:szCs w:val="26"/>
                  </w:rPr>
                  <m:t>×</m:t>
                </m:r>
                <m:sSub>
                  <m:sSubPr>
                    <m:ctrlPr>
                      <w:rPr>
                        <w:rFonts w:ascii="Cambria Math" w:hAnsi="Cambria Math" w:cs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1đm</m:t>
                    </m:r>
                  </m:sub>
                </m:sSub>
                <m:r>
                  <w:rPr>
                    <w:rFonts w:ascii="Cambria Math" w:hAnsi="Cambria Math" w:cs="Cambria Math"/>
                    <w:sz w:val="26"/>
                    <w:szCs w:val="26"/>
                  </w:rPr>
                  <m:t>=0,65 ×4,94</m:t>
                </m:r>
                <m:r>
                  <w:rPr>
                    <w:rFonts w:ascii="Cambria Math" w:hAnsi="Cambria Math"/>
                    <w:sz w:val="26"/>
                    <w:szCs w:val="26"/>
                  </w:rPr>
                  <m:t>=3,21 A</m:t>
                </m:r>
              </m:oMath>
            </m:oMathPara>
          </w:p>
        </w:tc>
        <w:tc>
          <w:tcPr>
            <w:tcW w:w="850" w:type="dxa"/>
          </w:tcPr>
          <w:p w:rsidR="004D48B2" w:rsidRPr="00C60667" w:rsidRDefault="00C60667" w:rsidP="00B83A94">
            <w:pPr>
              <w:jc w:val="center"/>
            </w:pPr>
            <w:r w:rsidRPr="00C60667">
              <w:t>1,0</w:t>
            </w:r>
          </w:p>
        </w:tc>
      </w:tr>
      <w:tr w:rsidR="00674AB9" w:rsidRPr="00B83A94" w:rsidTr="00DA0749">
        <w:tc>
          <w:tcPr>
            <w:tcW w:w="679" w:type="dxa"/>
          </w:tcPr>
          <w:p w:rsidR="00674AB9" w:rsidRPr="00B83A94" w:rsidRDefault="00674AB9" w:rsidP="00B83A94">
            <w:pPr>
              <w:jc w:val="center"/>
              <w:rPr>
                <w:b/>
              </w:rPr>
            </w:pPr>
            <w:r w:rsidRPr="00B83A94">
              <w:rPr>
                <w:b/>
              </w:rPr>
              <w:lastRenderedPageBreak/>
              <w:t>2</w:t>
            </w:r>
          </w:p>
        </w:tc>
        <w:tc>
          <w:tcPr>
            <w:tcW w:w="404" w:type="dxa"/>
          </w:tcPr>
          <w:p w:rsidR="00674AB9" w:rsidRPr="00DA0749" w:rsidRDefault="00674AB9" w:rsidP="00B83A94">
            <w:pPr>
              <w:jc w:val="center"/>
            </w:pPr>
          </w:p>
        </w:tc>
        <w:tc>
          <w:tcPr>
            <w:tcW w:w="7956" w:type="dxa"/>
          </w:tcPr>
          <w:p w:rsidR="00151BDE" w:rsidRDefault="00151BDE" w:rsidP="00151BDE">
            <w:pPr>
              <w:spacing w:line="360" w:lineRule="auto"/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Cho động cơ không đồng bộ ba pha có công suất định mức 50 HP, số cực 2P = 4, tần số f = 50 Hz, đấu hình tam giác có điện áp dây là 380 V, tốc độ định mức 1470 vòng/phút, </w:t>
            </w:r>
            <w:r w:rsidR="00DC007B">
              <w:rPr>
                <w:sz w:val="26"/>
                <w:szCs w:val="26"/>
              </w:rPr>
              <w:t xml:space="preserve"> hệ số công suất Cos</w:t>
            </w:r>
            <w:r w:rsidR="00DC007B">
              <w:rPr>
                <w:sz w:val="26"/>
                <w:szCs w:val="26"/>
              </w:rPr>
              <w:sym w:font="Symbol" w:char="F06A"/>
            </w:r>
            <w:r w:rsidR="00DC007B">
              <w:rPr>
                <w:sz w:val="26"/>
                <w:szCs w:val="26"/>
              </w:rPr>
              <w:t xml:space="preserve"> = 0,86, </w:t>
            </w:r>
            <w:r>
              <w:rPr>
                <w:sz w:val="26"/>
                <w:szCs w:val="26"/>
              </w:rPr>
              <w:t>tổn hao thép 8</w:t>
            </w:r>
            <w:r w:rsidR="004D4A79">
              <w:rPr>
                <w:sz w:val="26"/>
                <w:szCs w:val="26"/>
              </w:rPr>
              <w:t>73</w:t>
            </w:r>
            <w:r>
              <w:rPr>
                <w:sz w:val="26"/>
                <w:szCs w:val="26"/>
              </w:rPr>
              <w:t xml:space="preserve"> W, tổn hao đồng stator 10</w:t>
            </w:r>
            <w:r w:rsidR="004D4A79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 xml:space="preserve"> W, tổn hao đồng rotor 77</w:t>
            </w:r>
            <w:r w:rsidR="0022709E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 xml:space="preserve"> W, hiệu suất </w:t>
            </w:r>
            <w:r>
              <w:rPr>
                <w:sz w:val="26"/>
                <w:szCs w:val="26"/>
              </w:rPr>
              <w:sym w:font="Symbol" w:char="F068"/>
            </w:r>
            <w:r>
              <w:rPr>
                <w:sz w:val="26"/>
                <w:szCs w:val="26"/>
              </w:rPr>
              <w:t>% = 92%, cho 1HP = 746 W, động cơ vận hành ở điện áp và tần số</w:t>
            </w:r>
            <w:r w:rsidR="000B5941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 định mức. Hãy tính: </w:t>
            </w:r>
          </w:p>
          <w:p w:rsidR="00151BDE" w:rsidRDefault="00151BDE" w:rsidP="00151BDE">
            <w:pPr>
              <w:pStyle w:val="ListParagraph"/>
              <w:numPr>
                <w:ilvl w:val="0"/>
                <w:numId w:val="15"/>
              </w:numPr>
              <w:spacing w:line="360" w:lineRule="auto"/>
              <w:ind w:left="61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Tính vận tốc của từ trường quay (tốc độ đồng bộ n</w:t>
            </w:r>
            <w:r w:rsidRPr="008547F0">
              <w:rPr>
                <w:sz w:val="26"/>
                <w:szCs w:val="26"/>
                <w:vertAlign w:val="subscript"/>
              </w:rPr>
              <w:t>1</w:t>
            </w:r>
            <w:r>
              <w:rPr>
                <w:sz w:val="26"/>
                <w:szCs w:val="26"/>
              </w:rPr>
              <w:t>), tần số dòng điện phía rotor</w:t>
            </w:r>
          </w:p>
          <w:p w:rsidR="00151BDE" w:rsidRDefault="00151BDE" w:rsidP="00151BDE">
            <w:pPr>
              <w:pStyle w:val="ListParagraph"/>
              <w:numPr>
                <w:ilvl w:val="0"/>
                <w:numId w:val="15"/>
              </w:numPr>
              <w:spacing w:line="360" w:lineRule="auto"/>
              <w:ind w:left="61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Tính dòng điện định mức của động cơ</w:t>
            </w:r>
          </w:p>
          <w:p w:rsidR="00151BDE" w:rsidRDefault="00151BDE" w:rsidP="00151BDE">
            <w:pPr>
              <w:pStyle w:val="ListParagraph"/>
              <w:numPr>
                <w:ilvl w:val="0"/>
                <w:numId w:val="15"/>
              </w:numPr>
              <w:spacing w:line="360" w:lineRule="auto"/>
              <w:ind w:left="61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Tính tổng tổn hao của động cơ, tính tổn hao ma sát cơ và quạt gió (P</w:t>
            </w:r>
            <w:r w:rsidRPr="00CC04B1">
              <w:rPr>
                <w:sz w:val="26"/>
                <w:szCs w:val="26"/>
                <w:vertAlign w:val="subscript"/>
              </w:rPr>
              <w:t>mq</w:t>
            </w:r>
            <w:r>
              <w:rPr>
                <w:sz w:val="26"/>
                <w:szCs w:val="26"/>
              </w:rPr>
              <w:t>)</w:t>
            </w:r>
          </w:p>
          <w:p w:rsidR="00151BDE" w:rsidRDefault="00151BDE" w:rsidP="00151BDE">
            <w:pPr>
              <w:pStyle w:val="ListParagraph"/>
              <w:numPr>
                <w:ilvl w:val="0"/>
                <w:numId w:val="15"/>
              </w:numPr>
              <w:spacing w:line="360" w:lineRule="auto"/>
              <w:ind w:left="61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Tính công suất P</w:t>
            </w:r>
            <w:r w:rsidRPr="00CC04B1">
              <w:rPr>
                <w:sz w:val="26"/>
                <w:szCs w:val="26"/>
                <w:vertAlign w:val="subscript"/>
              </w:rPr>
              <w:t xml:space="preserve">điện </w:t>
            </w:r>
            <w:r>
              <w:rPr>
                <w:sz w:val="26"/>
                <w:szCs w:val="26"/>
                <w:vertAlign w:val="subscript"/>
              </w:rPr>
              <w:t>từ</w:t>
            </w:r>
            <w:r>
              <w:rPr>
                <w:sz w:val="26"/>
                <w:szCs w:val="26"/>
              </w:rPr>
              <w:t xml:space="preserve">, momen </w:t>
            </w:r>
            <w:r w:rsidR="000B5941">
              <w:rPr>
                <w:sz w:val="26"/>
                <w:szCs w:val="26"/>
              </w:rPr>
              <w:t>cơ ra trên trục động cơ</w:t>
            </w:r>
          </w:p>
          <w:p w:rsidR="00674AB9" w:rsidRPr="00B83A94" w:rsidRDefault="00151BDE" w:rsidP="00CA4CEB">
            <w:pPr>
              <w:pStyle w:val="ListParagraph"/>
              <w:numPr>
                <w:ilvl w:val="0"/>
                <w:numId w:val="15"/>
              </w:numPr>
              <w:spacing w:line="360" w:lineRule="auto"/>
              <w:ind w:left="618"/>
              <w:jc w:val="both"/>
              <w:rPr>
                <w:b/>
              </w:rPr>
            </w:pPr>
            <w:r>
              <w:rPr>
                <w:sz w:val="26"/>
                <w:szCs w:val="26"/>
              </w:rPr>
              <w:t>Tính điện trở một pha của bộ dây quấn stator động cơ</w:t>
            </w:r>
          </w:p>
        </w:tc>
        <w:tc>
          <w:tcPr>
            <w:tcW w:w="850" w:type="dxa"/>
          </w:tcPr>
          <w:p w:rsidR="00674AB9" w:rsidRPr="00B83A94" w:rsidRDefault="00C60667" w:rsidP="00B83A94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674AB9" w:rsidRPr="00B83A94">
              <w:rPr>
                <w:b/>
              </w:rPr>
              <w:t>,0</w:t>
            </w:r>
          </w:p>
        </w:tc>
      </w:tr>
      <w:tr w:rsidR="00674AB9" w:rsidRPr="00B83A94" w:rsidTr="00DA0749">
        <w:tc>
          <w:tcPr>
            <w:tcW w:w="679" w:type="dxa"/>
            <w:vMerge w:val="restart"/>
          </w:tcPr>
          <w:p w:rsidR="00674AB9" w:rsidRPr="00B83A94" w:rsidRDefault="00674AB9" w:rsidP="00B83A94">
            <w:pPr>
              <w:jc w:val="center"/>
              <w:rPr>
                <w:b/>
              </w:rPr>
            </w:pPr>
          </w:p>
        </w:tc>
        <w:tc>
          <w:tcPr>
            <w:tcW w:w="404" w:type="dxa"/>
          </w:tcPr>
          <w:p w:rsidR="00674AB9" w:rsidRPr="00DA0749" w:rsidRDefault="00674AB9" w:rsidP="00B83A94">
            <w:pPr>
              <w:jc w:val="center"/>
            </w:pPr>
            <w:r w:rsidRPr="00DA0749">
              <w:t>a</w:t>
            </w:r>
          </w:p>
        </w:tc>
        <w:tc>
          <w:tcPr>
            <w:tcW w:w="7956" w:type="dxa"/>
          </w:tcPr>
          <w:p w:rsidR="00674AB9" w:rsidRPr="00CA4CEB" w:rsidRDefault="00DC0858" w:rsidP="000C5295">
            <w:pPr>
              <w:spacing w:before="120" w:after="120"/>
              <w:ind w:firstLine="537"/>
              <w:rPr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Cambria Math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60×f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P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60×50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=1500  vòng/phút</m:t>
                </m:r>
              </m:oMath>
            </m:oMathPara>
          </w:p>
          <w:p w:rsidR="00CA4CEB" w:rsidRPr="00CA4CEB" w:rsidRDefault="00CA4CEB" w:rsidP="000C5295">
            <w:pPr>
              <w:spacing w:before="120" w:after="120"/>
              <w:ind w:firstLine="537"/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 w:cs="Cambria Math"/>
                    <w:sz w:val="26"/>
                    <w:szCs w:val="26"/>
                  </w:rPr>
                  <m:t>s=</m:t>
                </m:r>
                <m:f>
                  <m:fPr>
                    <m:ctrlPr>
                      <w:rPr>
                        <w:rFonts w:ascii="Cambria Math" w:hAnsi="Cambria Math"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 xml:space="preserve"> </m:t>
                    </m:r>
                    <m: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  <w:sym w:font="Symbol" w:char="F02D"/>
                    </m:r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 xml:space="preserve">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1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1500</m:t>
                    </m:r>
                    <m: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  <w:sym w:font="Symbol" w:char="F02D"/>
                    </m:r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 xml:space="preserve"> 1470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1500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=0,02</m:t>
                </m:r>
              </m:oMath>
            </m:oMathPara>
          </w:p>
          <w:p w:rsidR="00674AB9" w:rsidRPr="000C5295" w:rsidRDefault="00DC0858" w:rsidP="000C5295">
            <w:pPr>
              <w:spacing w:before="120" w:after="120"/>
              <w:ind w:firstLine="537"/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Cambria Math"/>
                    <w:sz w:val="26"/>
                    <w:szCs w:val="26"/>
                  </w:rPr>
                  <m:t>=s×</m:t>
                </m:r>
                <m:sSub>
                  <m:sSubPr>
                    <m:ctrlPr>
                      <w:rPr>
                        <w:rFonts w:ascii="Cambria Math" w:hAnsi="Cambria Math" w:cs="Cambria Math"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Cambria Math"/>
                    <w:sz w:val="26"/>
                    <w:szCs w:val="26"/>
                  </w:rPr>
                  <m:t>=0,02 ×50=</m:t>
                </m:r>
                <m:r>
                  <w:rPr>
                    <w:rFonts w:ascii="Cambria Math" w:hAnsi="Cambria Math"/>
                    <w:sz w:val="26"/>
                    <w:szCs w:val="26"/>
                  </w:rPr>
                  <m:t>1 Hz</m:t>
                </m:r>
              </m:oMath>
            </m:oMathPara>
          </w:p>
        </w:tc>
        <w:tc>
          <w:tcPr>
            <w:tcW w:w="850" w:type="dxa"/>
          </w:tcPr>
          <w:p w:rsidR="00674AB9" w:rsidRPr="00B83A94" w:rsidRDefault="00674AB9" w:rsidP="00B83A94">
            <w:pPr>
              <w:jc w:val="center"/>
            </w:pPr>
            <w:r w:rsidRPr="00B83A94">
              <w:t>1,0</w:t>
            </w:r>
          </w:p>
        </w:tc>
      </w:tr>
      <w:tr w:rsidR="00674AB9" w:rsidRPr="00B83A94" w:rsidTr="00DA0749">
        <w:tc>
          <w:tcPr>
            <w:tcW w:w="679" w:type="dxa"/>
            <w:vMerge/>
          </w:tcPr>
          <w:p w:rsidR="00674AB9" w:rsidRPr="00B83A94" w:rsidRDefault="00674AB9" w:rsidP="00B83A94">
            <w:pPr>
              <w:jc w:val="center"/>
              <w:rPr>
                <w:b/>
              </w:rPr>
            </w:pPr>
          </w:p>
        </w:tc>
        <w:tc>
          <w:tcPr>
            <w:tcW w:w="404" w:type="dxa"/>
          </w:tcPr>
          <w:p w:rsidR="00674AB9" w:rsidRPr="00DA0749" w:rsidRDefault="00674AB9" w:rsidP="00B83A94">
            <w:pPr>
              <w:jc w:val="center"/>
            </w:pPr>
            <w:r w:rsidRPr="00DA0749">
              <w:t>b</w:t>
            </w:r>
          </w:p>
        </w:tc>
        <w:tc>
          <w:tcPr>
            <w:tcW w:w="7956" w:type="dxa"/>
          </w:tcPr>
          <w:p w:rsidR="00CA4CEB" w:rsidRPr="00CA4CEB" w:rsidRDefault="00DC0858" w:rsidP="00CA4CEB">
            <w:pPr>
              <w:ind w:firstLine="537"/>
              <w:rPr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đm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Cambria Math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đm</m:t>
                        </m:r>
                      </m:sub>
                    </m:sSub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3</m:t>
                        </m:r>
                      </m:e>
                    </m:rad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 xml:space="preserve"> ×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đm</m:t>
                        </m:r>
                      </m:sub>
                    </m:s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×cos</m:t>
                    </m:r>
                    <m: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  <w:sym w:font="Symbol" w:char="F06A"/>
                    </m:r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 xml:space="preserve">  ×</m:t>
                    </m:r>
                    <m: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  <w:sym w:font="Symbol" w:char="F068"/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50 ×746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3</m:t>
                        </m:r>
                      </m:e>
                    </m:rad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 xml:space="preserve"> ×380×0,86  ×0,92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=71,71 A</m:t>
                </m:r>
              </m:oMath>
            </m:oMathPara>
          </w:p>
          <w:p w:rsidR="00674AB9" w:rsidRPr="00B83A94" w:rsidRDefault="00674AB9" w:rsidP="00B83A94">
            <w:pPr>
              <w:ind w:firstLine="335"/>
            </w:pPr>
          </w:p>
        </w:tc>
        <w:tc>
          <w:tcPr>
            <w:tcW w:w="850" w:type="dxa"/>
          </w:tcPr>
          <w:p w:rsidR="00674AB9" w:rsidRPr="00B83A94" w:rsidRDefault="00674AB9" w:rsidP="00B83A94">
            <w:pPr>
              <w:jc w:val="center"/>
              <w:rPr>
                <w:lang w:val="vi-VN"/>
              </w:rPr>
            </w:pPr>
            <w:r w:rsidRPr="00B83A94">
              <w:rPr>
                <w:lang w:val="vi-VN"/>
              </w:rPr>
              <w:t>0,</w:t>
            </w:r>
            <w:r w:rsidR="000263F6">
              <w:t>7</w:t>
            </w:r>
            <w:r w:rsidRPr="00B83A94">
              <w:rPr>
                <w:lang w:val="vi-VN"/>
              </w:rPr>
              <w:t>5</w:t>
            </w:r>
          </w:p>
        </w:tc>
      </w:tr>
      <w:tr w:rsidR="00674AB9" w:rsidRPr="00B83A94" w:rsidTr="00DA0749">
        <w:tc>
          <w:tcPr>
            <w:tcW w:w="679" w:type="dxa"/>
            <w:vMerge/>
          </w:tcPr>
          <w:p w:rsidR="00674AB9" w:rsidRPr="00B83A94" w:rsidRDefault="00674AB9" w:rsidP="00B83A94">
            <w:pPr>
              <w:jc w:val="center"/>
              <w:rPr>
                <w:b/>
              </w:rPr>
            </w:pPr>
          </w:p>
        </w:tc>
        <w:tc>
          <w:tcPr>
            <w:tcW w:w="404" w:type="dxa"/>
          </w:tcPr>
          <w:p w:rsidR="00674AB9" w:rsidRPr="00DA0749" w:rsidRDefault="00674AB9" w:rsidP="00B83A94">
            <w:pPr>
              <w:jc w:val="center"/>
            </w:pPr>
            <w:r w:rsidRPr="00DA0749">
              <w:t>c</w:t>
            </w:r>
          </w:p>
        </w:tc>
        <w:tc>
          <w:tcPr>
            <w:tcW w:w="7956" w:type="dxa"/>
          </w:tcPr>
          <w:p w:rsidR="00674AB9" w:rsidRPr="00A40B47" w:rsidRDefault="00DC0858" w:rsidP="000C5295">
            <w:pPr>
              <w:spacing w:before="120" w:after="120"/>
              <w:ind w:firstLine="335"/>
              <w:rPr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Cambria Math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  <w:sym w:font="Symbol" w:char="F068"/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50 ×746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0, 92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 xml:space="preserve"> =40543, 47 W</m:t>
                </m:r>
              </m:oMath>
            </m:oMathPara>
          </w:p>
          <w:p w:rsidR="00A40B47" w:rsidRPr="00A40B47" w:rsidRDefault="00DC0858" w:rsidP="000C5295">
            <w:pPr>
              <w:spacing w:before="120" w:after="120"/>
              <w:ind w:firstLine="335"/>
              <w:rPr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Cambria Math"/>
                    <w:sz w:val="26"/>
                    <w:szCs w:val="26"/>
                  </w:rPr>
                  <m:t>=50 ×746=37300</m:t>
                </m:r>
                <m:r>
                  <w:rPr>
                    <w:rFonts w:ascii="Cambria Math" w:hAnsi="Cambria Math"/>
                    <w:sz w:val="26"/>
                    <w:szCs w:val="26"/>
                  </w:rPr>
                  <m:t xml:space="preserve"> W</m:t>
                </m:r>
              </m:oMath>
            </m:oMathPara>
          </w:p>
          <w:p w:rsidR="00A40B47" w:rsidRPr="000C5295" w:rsidRDefault="00DC0858" w:rsidP="000C5295">
            <w:pPr>
              <w:spacing w:before="120" w:after="120"/>
              <w:ind w:firstLine="335"/>
              <w:rPr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tổng TH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Cambria Math"/>
                    <w:sz w:val="26"/>
                    <w:szCs w:val="26"/>
                  </w:rPr>
                  <m:t xml:space="preserve">= </m:t>
                </m:r>
                <m:sSub>
                  <m:sSubPr>
                    <m:ctrlPr>
                      <w:rPr>
                        <w:rFonts w:ascii="Cambria Math" w:hAnsi="Cambria Math" w:cs="Cambria Math"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Cambria Math"/>
                    <w:sz w:val="26"/>
                    <w:szCs w:val="26"/>
                  </w:rPr>
                  <m:t xml:space="preserve">- </m:t>
                </m:r>
                <m:sSub>
                  <m:sSubPr>
                    <m:ctrlPr>
                      <w:rPr>
                        <w:rFonts w:ascii="Cambria Math" w:hAnsi="Cambria Math" w:cs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Cambria Math"/>
                    <w:sz w:val="26"/>
                    <w:szCs w:val="26"/>
                  </w:rPr>
                  <m:t xml:space="preserve">=40543,47-37300=3243,47 </m:t>
                </m:r>
                <m:r>
                  <w:rPr>
                    <w:rFonts w:ascii="Cambria Math" w:hAnsi="Cambria Math"/>
                    <w:sz w:val="26"/>
                    <w:szCs w:val="26"/>
                  </w:rPr>
                  <m:t xml:space="preserve"> W</m:t>
                </m:r>
              </m:oMath>
            </m:oMathPara>
          </w:p>
          <w:p w:rsidR="00A40B47" w:rsidRDefault="00DC0858" w:rsidP="000C5295">
            <w:pPr>
              <w:spacing w:before="120" w:after="120"/>
              <w:rPr>
                <w:sz w:val="26"/>
                <w:szCs w:val="26"/>
              </w:rPr>
            </w:pPr>
            <m:oMath>
              <m:sSub>
                <m:sSubPr>
                  <m:ctrlPr>
                    <w:rPr>
                      <w:rFonts w:ascii="Cambria Math" w:hAnsi="Cambria Math" w:cs="Cambria Math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Cambria Math"/>
                      <w:sz w:val="26"/>
                      <w:szCs w:val="26"/>
                    </w:rPr>
                    <m:t>P</m:t>
                  </m:r>
                </m:e>
                <m:sub>
                  <m:r>
                    <w:rPr>
                      <w:rFonts w:ascii="Cambria Math" w:hAnsi="Cambria Math" w:cs="Cambria Math"/>
                      <w:sz w:val="26"/>
                      <w:szCs w:val="26"/>
                    </w:rPr>
                    <m:t>msq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Cambria Math"/>
                  <w:sz w:val="26"/>
                  <w:szCs w:val="26"/>
                </w:rPr>
                <m:t>=</m:t>
              </m:r>
              <m:sSub>
                <m:sSubPr>
                  <m:ctrlPr>
                    <w:rPr>
                      <w:rFonts w:ascii="Cambria Math" w:hAnsi="Cambria Math" w:cs="Cambria Math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Cambria Math"/>
                      <w:sz w:val="26"/>
                      <w:szCs w:val="26"/>
                    </w:rPr>
                    <m:t>P</m:t>
                  </m:r>
                </m:e>
                <m:sub>
                  <m:r>
                    <w:rPr>
                      <w:rFonts w:ascii="Cambria Math" w:hAnsi="Cambria Math" w:cs="Cambria Math"/>
                      <w:sz w:val="26"/>
                      <w:szCs w:val="26"/>
                    </w:rPr>
                    <m:t>tổng TH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Cambria Math"/>
                  <w:sz w:val="26"/>
                  <w:szCs w:val="26"/>
                </w:rPr>
                <m:t xml:space="preserve">- </m:t>
              </m:r>
              <m:sSub>
                <m:sSubPr>
                  <m:ctrlPr>
                    <w:rPr>
                      <w:rFonts w:ascii="Cambria Math" w:hAnsi="Cambria Math" w:cs="Cambria Math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Cambria Math"/>
                      <w:sz w:val="26"/>
                      <w:szCs w:val="26"/>
                    </w:rPr>
                    <m:t>P</m:t>
                  </m:r>
                </m:e>
                <m:sub>
                  <m:r>
                    <w:rPr>
                      <w:rFonts w:ascii="Cambria Math" w:hAnsi="Cambria Math" w:cs="Cambria Math"/>
                      <w:sz w:val="26"/>
                      <w:szCs w:val="26"/>
                    </w:rPr>
                    <m:t>thép</m:t>
                  </m:r>
                </m:sub>
              </m:sSub>
              <m:r>
                <w:rPr>
                  <w:rFonts w:ascii="Cambria Math" w:hAnsi="Cambria Math" w:cs="Cambria Math"/>
                  <w:sz w:val="26"/>
                  <w:szCs w:val="26"/>
                </w:rPr>
                <m:t>-</m:t>
              </m:r>
              <m:sSub>
                <m:sSubPr>
                  <m:ctrlPr>
                    <w:rPr>
                      <w:rFonts w:ascii="Cambria Math" w:hAnsi="Cambria Math" w:cs="Cambria Math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Cambria Math"/>
                      <w:sz w:val="26"/>
                      <w:szCs w:val="26"/>
                    </w:rPr>
                    <m:t>P</m:t>
                  </m:r>
                </m:e>
                <m:sub>
                  <m:r>
                    <w:rPr>
                      <w:rFonts w:ascii="Cambria Math" w:hAnsi="Cambria Math" w:cs="Cambria Math"/>
                      <w:sz w:val="26"/>
                      <w:szCs w:val="26"/>
                    </w:rPr>
                    <m:t>jcu1</m:t>
                  </m:r>
                </m:sub>
              </m:sSub>
            </m:oMath>
            <w:r w:rsidR="00494802">
              <w:rPr>
                <w:sz w:val="26"/>
                <w:szCs w:val="26"/>
              </w:rPr>
              <w:sym w:font="Symbol" w:char="F02D"/>
            </w:r>
            <w:r w:rsidR="00494802">
              <w:rPr>
                <w:sz w:val="26"/>
                <w:szCs w:val="26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Cambria Math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Cambria Math"/>
                      <w:sz w:val="26"/>
                      <w:szCs w:val="26"/>
                    </w:rPr>
                    <m:t>P</m:t>
                  </m:r>
                </m:e>
                <m:sub>
                  <m:r>
                    <w:rPr>
                      <w:rFonts w:ascii="Cambria Math" w:hAnsi="Cambria Math" w:cs="Cambria Math"/>
                      <w:sz w:val="26"/>
                      <w:szCs w:val="26"/>
                    </w:rPr>
                    <m:t xml:space="preserve">jcu2 </m:t>
                  </m:r>
                </m:sub>
              </m:sSub>
            </m:oMath>
          </w:p>
          <w:p w:rsidR="00A40B47" w:rsidRPr="00DC007B" w:rsidRDefault="00DC0858" w:rsidP="000C5295">
            <w:pPr>
              <w:spacing w:before="120" w:after="120"/>
              <w:ind w:firstLine="335"/>
              <w:rPr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msq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Cambria Math"/>
                    <w:sz w:val="26"/>
                    <w:szCs w:val="26"/>
                  </w:rPr>
                  <m:t>=3243,47-873-1020-773=577,47 W</m:t>
                </m:r>
              </m:oMath>
            </m:oMathPara>
          </w:p>
        </w:tc>
        <w:tc>
          <w:tcPr>
            <w:tcW w:w="850" w:type="dxa"/>
          </w:tcPr>
          <w:p w:rsidR="00674AB9" w:rsidRPr="000263F6" w:rsidRDefault="000263F6" w:rsidP="00B83A94">
            <w:pPr>
              <w:jc w:val="center"/>
            </w:pPr>
            <w:r>
              <w:t>0,75</w:t>
            </w:r>
          </w:p>
        </w:tc>
      </w:tr>
      <w:tr w:rsidR="00674AB9" w:rsidRPr="00B83A94" w:rsidTr="00DA0749">
        <w:trPr>
          <w:trHeight w:val="698"/>
        </w:trPr>
        <w:tc>
          <w:tcPr>
            <w:tcW w:w="679" w:type="dxa"/>
            <w:vMerge/>
            <w:tcBorders>
              <w:bottom w:val="nil"/>
            </w:tcBorders>
          </w:tcPr>
          <w:p w:rsidR="00674AB9" w:rsidRPr="00B83A94" w:rsidRDefault="00674AB9" w:rsidP="00B83A94">
            <w:pPr>
              <w:jc w:val="center"/>
            </w:pPr>
          </w:p>
        </w:tc>
        <w:tc>
          <w:tcPr>
            <w:tcW w:w="404" w:type="dxa"/>
          </w:tcPr>
          <w:p w:rsidR="00674AB9" w:rsidRPr="00DA0749" w:rsidRDefault="00674AB9" w:rsidP="00B83A94">
            <w:pPr>
              <w:jc w:val="center"/>
            </w:pPr>
            <w:r w:rsidRPr="00DA0749">
              <w:t>d</w:t>
            </w:r>
          </w:p>
        </w:tc>
        <w:tc>
          <w:tcPr>
            <w:tcW w:w="7956" w:type="dxa"/>
          </w:tcPr>
          <w:p w:rsidR="004559D7" w:rsidRPr="004559D7" w:rsidRDefault="00DC0858" w:rsidP="000C5295">
            <w:pPr>
              <w:spacing w:before="120" w:after="120"/>
              <w:ind w:firstLine="335"/>
              <w:rPr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điện từ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Cambria Math"/>
                    <w:sz w:val="26"/>
                    <w:szCs w:val="26"/>
                  </w:rPr>
                  <m:t xml:space="preserve">= </m:t>
                </m:r>
                <m:sSub>
                  <m:sSubPr>
                    <m:ctrlPr>
                      <w:rPr>
                        <w:rFonts w:ascii="Cambria Math" w:hAnsi="Cambria Math" w:cs="Cambria Math"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jCu2</m:t>
                    </m:r>
                  </m:sub>
                </m:sSub>
                <m:r>
                  <w:rPr>
                    <w:rFonts w:ascii="Cambria Math" w:hAnsi="Cambria Math" w:cs="Cambria Math"/>
                    <w:sz w:val="26"/>
                    <w:szCs w:val="26"/>
                  </w:rPr>
                  <m:t xml:space="preserve">+ </m:t>
                </m:r>
                <m:sSub>
                  <m:sSubPr>
                    <m:ctrlPr>
                      <w:rPr>
                        <w:rFonts w:ascii="Cambria Math" w:hAnsi="Cambria Math" w:cs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Cơ</m:t>
                    </m:r>
                  </m:sub>
                </m:sSub>
                <m:r>
                  <w:rPr>
                    <w:rFonts w:ascii="Cambria Math" w:hAnsi="Cambria Math" w:cs="Cambria Math"/>
                    <w:sz w:val="26"/>
                    <w:szCs w:val="26"/>
                  </w:rPr>
                  <m:t xml:space="preserve">=773+37300+577,47= </m:t>
                </m:r>
                <m:r>
                  <w:rPr>
                    <w:rFonts w:ascii="Cambria Math" w:hAnsi="Cambria Math"/>
                    <w:sz w:val="26"/>
                    <w:szCs w:val="26"/>
                  </w:rPr>
                  <m:t xml:space="preserve"> 38650,47 W</m:t>
                </m:r>
              </m:oMath>
            </m:oMathPara>
          </w:p>
          <w:p w:rsidR="00674AB9" w:rsidRPr="000C5295" w:rsidRDefault="00DC0858" w:rsidP="000C5295">
            <w:pPr>
              <w:spacing w:before="120" w:after="120"/>
              <w:ind w:firstLine="335"/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Cambria Math"/>
                    <w:sz w:val="26"/>
                    <w:szCs w:val="26"/>
                  </w:rPr>
                  <m:t>=9,55×</m:t>
                </m:r>
                <m:f>
                  <m:fPr>
                    <m:ctrlPr>
                      <w:rPr>
                        <w:rFonts w:ascii="Cambria Math" w:hAnsi="Cambria Math"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=9,55×</m:t>
                </m:r>
                <m:f>
                  <m:fPr>
                    <m:ctrlPr>
                      <w:rPr>
                        <w:rFonts w:ascii="Cambria Math" w:hAnsi="Cambria Math"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37300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1470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 xml:space="preserve"> =242,32 N.m</m:t>
                </m:r>
              </m:oMath>
            </m:oMathPara>
          </w:p>
        </w:tc>
        <w:tc>
          <w:tcPr>
            <w:tcW w:w="850" w:type="dxa"/>
          </w:tcPr>
          <w:p w:rsidR="00674AB9" w:rsidRPr="00B83A94" w:rsidRDefault="000263F6" w:rsidP="00B83A94">
            <w:pPr>
              <w:jc w:val="center"/>
            </w:pPr>
            <w:r>
              <w:t>0,75</w:t>
            </w:r>
          </w:p>
        </w:tc>
      </w:tr>
      <w:tr w:rsidR="00674AB9" w:rsidRPr="00B83A94" w:rsidTr="00DA0749">
        <w:trPr>
          <w:trHeight w:val="698"/>
        </w:trPr>
        <w:tc>
          <w:tcPr>
            <w:tcW w:w="679" w:type="dxa"/>
            <w:tcBorders>
              <w:top w:val="nil"/>
            </w:tcBorders>
          </w:tcPr>
          <w:p w:rsidR="00674AB9" w:rsidRPr="00B83A94" w:rsidRDefault="00674AB9" w:rsidP="00B83A94">
            <w:pPr>
              <w:jc w:val="center"/>
            </w:pPr>
          </w:p>
        </w:tc>
        <w:tc>
          <w:tcPr>
            <w:tcW w:w="404" w:type="dxa"/>
          </w:tcPr>
          <w:p w:rsidR="00674AB9" w:rsidRPr="00DA0749" w:rsidRDefault="00674AB9" w:rsidP="00B83A94">
            <w:pPr>
              <w:jc w:val="center"/>
            </w:pPr>
            <w:r w:rsidRPr="00DA0749">
              <w:t>e</w:t>
            </w:r>
          </w:p>
        </w:tc>
        <w:tc>
          <w:tcPr>
            <w:tcW w:w="7956" w:type="dxa"/>
          </w:tcPr>
          <w:p w:rsidR="00674AB9" w:rsidRPr="000C5295" w:rsidRDefault="00DC0858" w:rsidP="000263F6">
            <w:pPr>
              <w:spacing w:before="120" w:after="120"/>
              <w:ind w:firstLine="335"/>
              <w:rPr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jcu1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Cambria Math"/>
                    <w:sz w:val="26"/>
                    <w:szCs w:val="26"/>
                  </w:rPr>
                  <m:t xml:space="preserve">= </m:t>
                </m:r>
                <m:sSub>
                  <m:sSubPr>
                    <m:ctrlPr>
                      <w:rPr>
                        <w:rFonts w:ascii="Cambria Math" w:hAnsi="Cambria Math" w:cs="Cambria Math"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3 R</m:t>
                    </m:r>
                  </m:e>
                  <m:sub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Pha</m:t>
                    </m:r>
                  </m:sub>
                </m:sSub>
                <m:r>
                  <w:rPr>
                    <w:rFonts w:ascii="Cambria Math" w:hAnsi="Cambria Math" w:cs="Cambria Math"/>
                    <w:sz w:val="26"/>
                    <w:szCs w:val="26"/>
                  </w:rPr>
                  <m:t>×</m:t>
                </m:r>
                <m:sSubSup>
                  <m:sSubSupPr>
                    <m:ctrlPr>
                      <w:rPr>
                        <w:rFonts w:ascii="Cambria Math" w:hAnsi="Cambria Math" w:cs="Cambria Math"/>
                        <w:i/>
                        <w:sz w:val="26"/>
                        <w:szCs w:val="26"/>
                      </w:rPr>
                    </m:ctrlPr>
                  </m:sSubSupPr>
                  <m:e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pha</m:t>
                    </m:r>
                  </m:sub>
                  <m:sup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2</m:t>
                    </m:r>
                  </m:sup>
                </m:sSubSup>
              </m:oMath>
            </m:oMathPara>
          </w:p>
          <w:p w:rsidR="000C5295" w:rsidRPr="000263F6" w:rsidRDefault="00DC0858" w:rsidP="000263F6">
            <w:pPr>
              <w:spacing w:before="120" w:after="120"/>
              <w:ind w:firstLine="335"/>
              <w:rPr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pha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Cambria Math"/>
                    <w:sz w:val="26"/>
                    <w:szCs w:val="26"/>
                  </w:rPr>
                  <m:t>=</m:t>
                </m:r>
                <m:r>
                  <w:rPr>
                    <w:rFonts w:ascii="Cambria Math" w:hAnsi="Cambria Math" w:cs="Cambria Math"/>
                    <w:sz w:val="26"/>
                    <w:szCs w:val="26"/>
                  </w:rPr>
                  <m:t xml:space="preserve"> </m:t>
                </m:r>
                <m:f>
                  <m:fPr>
                    <m:ctrlPr>
                      <w:rPr>
                        <w:rFonts w:ascii="Cambria Math" w:hAnsi="Cambria Math" w:cs="Cambria Math"/>
                        <w:i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mbria Math"/>
                            <w:sz w:val="26"/>
                            <w:szCs w:val="26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Cambria Math"/>
                            <w:sz w:val="26"/>
                            <w:szCs w:val="26"/>
                          </w:rPr>
                          <m:t>dây</m:t>
                        </m:r>
                      </m:sub>
                    </m:sSub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 w:cs="Cambria Math"/>
                            <w:i/>
                            <w:sz w:val="26"/>
                            <w:szCs w:val="26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 w:cs="Cambria Math"/>
                            <w:sz w:val="26"/>
                            <w:szCs w:val="26"/>
                          </w:rPr>
                          <m:t>3</m:t>
                        </m:r>
                      </m:e>
                    </m:rad>
                  </m:den>
                </m:f>
                <m:r>
                  <w:rPr>
                    <w:rFonts w:ascii="Cambria Math" w:hAnsi="Cambria Math" w:cs="Cambria Math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Cambria Math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71,71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 w:cs="Cambria Math"/>
                            <w:i/>
                            <w:sz w:val="26"/>
                            <w:szCs w:val="26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 w:cs="Cambria Math"/>
                            <w:sz w:val="26"/>
                            <w:szCs w:val="26"/>
                          </w:rPr>
                          <m:t>3</m:t>
                        </m:r>
                      </m:e>
                    </m:rad>
                  </m:den>
                </m:f>
                <m:r>
                  <w:rPr>
                    <w:rFonts w:ascii="Cambria Math" w:hAnsi="Cambria Math" w:cs="Cambria Math"/>
                    <w:sz w:val="26"/>
                    <w:szCs w:val="26"/>
                  </w:rPr>
                  <m:t>=41,4 A</m:t>
                </m:r>
              </m:oMath>
            </m:oMathPara>
          </w:p>
          <w:p w:rsidR="000263F6" w:rsidRPr="000C5295" w:rsidRDefault="00DC0858" w:rsidP="000B5941">
            <w:pPr>
              <w:spacing w:before="120" w:after="120"/>
              <w:ind w:firstLine="335"/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pha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Cambria Math"/>
                    <w:sz w:val="26"/>
                    <w:szCs w:val="26"/>
                  </w:rPr>
                  <m:t xml:space="preserve">= </m:t>
                </m:r>
                <m:f>
                  <m:fPr>
                    <m:ctrlPr>
                      <w:rPr>
                        <w:rFonts w:ascii="Cambria Math" w:hAnsi="Cambria Math" w:cs="Cambria Math"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mbria Math"/>
                            <w:sz w:val="26"/>
                            <w:szCs w:val="26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 w:cs="Cambria Math"/>
                            <w:sz w:val="26"/>
                            <w:szCs w:val="26"/>
                          </w:rPr>
                          <m:t>jcu1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3 ×</m:t>
                    </m:r>
                    <m:sSubSup>
                      <m:sSubSupPr>
                        <m:ctrlPr>
                          <w:rPr>
                            <w:rFonts w:ascii="Cambria Math" w:hAnsi="Cambria Math" w:cs="Cambria Math"/>
                            <w:i/>
                            <w:sz w:val="26"/>
                            <w:szCs w:val="26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Cambria Math"/>
                            <w:sz w:val="26"/>
                            <w:szCs w:val="26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Cambria Math"/>
                            <w:sz w:val="26"/>
                            <w:szCs w:val="26"/>
                          </w:rPr>
                          <m:t>pha</m:t>
                        </m:r>
                      </m:sub>
                      <m:sup>
                        <m:r>
                          <w:rPr>
                            <w:rFonts w:ascii="Cambria Math" w:hAnsi="Cambria Math" w:cs="Cambria Math"/>
                            <w:sz w:val="26"/>
                            <w:szCs w:val="26"/>
                          </w:rPr>
                          <m:t>2</m:t>
                        </m:r>
                      </m:sup>
                    </m:sSubSup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 xml:space="preserve"> </m:t>
                    </m:r>
                  </m:den>
                </m:f>
                <m:r>
                  <w:rPr>
                    <w:rFonts w:ascii="Cambria Math" w:hAnsi="Cambria Math" w:cs="Cambria Math"/>
                    <w:sz w:val="26"/>
                    <w:szCs w:val="26"/>
                  </w:rPr>
                  <m:t xml:space="preserve">= </m:t>
                </m:r>
                <m:f>
                  <m:fPr>
                    <m:ctrlPr>
                      <w:rPr>
                        <w:rFonts w:ascii="Cambria Math" w:hAnsi="Cambria Math" w:cs="Cambria Math"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1020</m:t>
                    </m:r>
                  </m:num>
                  <m:den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3 ×</m:t>
                    </m:r>
                    <m:sSup>
                      <m:sSupPr>
                        <m:ctrlPr>
                          <w:rPr>
                            <w:rFonts w:ascii="Cambria Math" w:hAnsi="Cambria Math" w:cs="Cambria Math"/>
                            <w:i/>
                            <w:sz w:val="26"/>
                            <w:szCs w:val="26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Cambria Math"/>
                            <w:sz w:val="26"/>
                            <w:szCs w:val="26"/>
                          </w:rPr>
                          <m:t>41,4</m:t>
                        </m:r>
                      </m:e>
                      <m:sup>
                        <m:r>
                          <w:rPr>
                            <w:rFonts w:ascii="Cambria Math" w:hAnsi="Cambria Math" w:cs="Cambria Math"/>
                            <w:sz w:val="26"/>
                            <w:szCs w:val="26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 xml:space="preserve"> </m:t>
                    </m:r>
                  </m:den>
                </m:f>
                <m:r>
                  <w:rPr>
                    <w:rFonts w:ascii="Cambria Math" w:hAnsi="Cambria Math" w:cs="Cambria Math"/>
                    <w:sz w:val="26"/>
                    <w:szCs w:val="26"/>
                  </w:rPr>
                  <m:t xml:space="preserve">=0,198 </m:t>
                </m:r>
                <m:r>
                  <w:rPr>
                    <w:rFonts w:ascii="Cambria Math" w:hAnsi="Cambria Math" w:cs="Cambria Math"/>
                    <w:i/>
                    <w:sz w:val="26"/>
                    <w:szCs w:val="26"/>
                  </w:rPr>
                  <w:sym w:font="Symbol" w:char="F057"/>
                </m:r>
              </m:oMath>
            </m:oMathPara>
          </w:p>
        </w:tc>
        <w:tc>
          <w:tcPr>
            <w:tcW w:w="850" w:type="dxa"/>
          </w:tcPr>
          <w:p w:rsidR="00674AB9" w:rsidRPr="00B83A94" w:rsidRDefault="000263F6" w:rsidP="00B83A94">
            <w:pPr>
              <w:jc w:val="center"/>
            </w:pPr>
            <w:r>
              <w:t>0,75</w:t>
            </w:r>
          </w:p>
        </w:tc>
      </w:tr>
      <w:tr w:rsidR="00674AB9" w:rsidRPr="00B83A94" w:rsidTr="00DA0749">
        <w:trPr>
          <w:trHeight w:val="361"/>
        </w:trPr>
        <w:tc>
          <w:tcPr>
            <w:tcW w:w="679" w:type="dxa"/>
            <w:tcBorders>
              <w:top w:val="nil"/>
            </w:tcBorders>
          </w:tcPr>
          <w:p w:rsidR="00674AB9" w:rsidRPr="00B83A94" w:rsidRDefault="00674AB9" w:rsidP="00B83A94">
            <w:pPr>
              <w:jc w:val="center"/>
              <w:rPr>
                <w:b/>
              </w:rPr>
            </w:pPr>
            <w:r w:rsidRPr="00B83A94">
              <w:rPr>
                <w:b/>
              </w:rPr>
              <w:lastRenderedPageBreak/>
              <w:t>3</w:t>
            </w:r>
          </w:p>
        </w:tc>
        <w:tc>
          <w:tcPr>
            <w:tcW w:w="404" w:type="dxa"/>
          </w:tcPr>
          <w:p w:rsidR="00674AB9" w:rsidRPr="00DA0749" w:rsidRDefault="00674AB9" w:rsidP="00B83A94">
            <w:pPr>
              <w:jc w:val="center"/>
            </w:pPr>
          </w:p>
        </w:tc>
        <w:tc>
          <w:tcPr>
            <w:tcW w:w="7956" w:type="dxa"/>
          </w:tcPr>
          <w:p w:rsidR="008A628E" w:rsidRPr="008A628E" w:rsidRDefault="008A628E" w:rsidP="0086200E">
            <w:pPr>
              <w:widowControl w:val="0"/>
              <w:autoSpaceDE w:val="0"/>
              <w:autoSpaceDN w:val="0"/>
              <w:adjustRightInd w:val="0"/>
              <w:ind w:firstLine="335"/>
              <w:rPr>
                <w:sz w:val="26"/>
                <w:szCs w:val="26"/>
              </w:rPr>
            </w:pPr>
            <w:r w:rsidRPr="008A628E">
              <w:rPr>
                <w:sz w:val="26"/>
                <w:szCs w:val="26"/>
              </w:rPr>
              <w:t>Cho một động cơ điện một chiều kích từ song song có các thông số định mức sau: công suất định mức P</w:t>
            </w:r>
            <w:r w:rsidRPr="0086200E">
              <w:rPr>
                <w:sz w:val="26"/>
                <w:szCs w:val="26"/>
                <w:vertAlign w:val="subscript"/>
              </w:rPr>
              <w:t>đm</w:t>
            </w:r>
            <w:r w:rsidRPr="008A628E">
              <w:rPr>
                <w:sz w:val="26"/>
                <w:szCs w:val="26"/>
              </w:rPr>
              <w:t xml:space="preserve"> = 10 KW, điện áp định mức V</w:t>
            </w:r>
            <w:r w:rsidRPr="0086200E">
              <w:rPr>
                <w:sz w:val="26"/>
                <w:szCs w:val="26"/>
                <w:vertAlign w:val="subscript"/>
              </w:rPr>
              <w:t xml:space="preserve">đm </w:t>
            </w:r>
            <w:r w:rsidRPr="008A628E">
              <w:rPr>
                <w:sz w:val="26"/>
                <w:szCs w:val="26"/>
              </w:rPr>
              <w:t>= 220 V, dòng điện định mức I</w:t>
            </w:r>
            <w:r w:rsidRPr="0086200E">
              <w:rPr>
                <w:sz w:val="26"/>
                <w:szCs w:val="26"/>
                <w:vertAlign w:val="subscript"/>
              </w:rPr>
              <w:t>đm</w:t>
            </w:r>
            <w:r w:rsidRPr="008A628E">
              <w:rPr>
                <w:sz w:val="26"/>
                <w:szCs w:val="26"/>
              </w:rPr>
              <w:t xml:space="preserve"> = 52 A, tốc độ định mức n</w:t>
            </w:r>
            <w:r w:rsidRPr="0086200E">
              <w:rPr>
                <w:sz w:val="26"/>
                <w:szCs w:val="26"/>
                <w:vertAlign w:val="subscript"/>
              </w:rPr>
              <w:t>đm</w:t>
            </w:r>
            <w:r w:rsidRPr="008A628E">
              <w:rPr>
                <w:sz w:val="26"/>
                <w:szCs w:val="26"/>
              </w:rPr>
              <w:t xml:space="preserve"> = 1000 vòng/phút, điện trở dây quấn phần ứng R</w:t>
            </w:r>
            <w:r w:rsidRPr="0086200E">
              <w:rPr>
                <w:sz w:val="26"/>
                <w:szCs w:val="26"/>
                <w:vertAlign w:val="subscript"/>
              </w:rPr>
              <w:t>ư</w:t>
            </w:r>
            <w:r w:rsidRPr="008A628E">
              <w:rPr>
                <w:sz w:val="26"/>
                <w:szCs w:val="26"/>
              </w:rPr>
              <w:t xml:space="preserve"> = 0,9 </w:t>
            </w:r>
            <w:r w:rsidR="0086200E">
              <w:rPr>
                <w:sz w:val="26"/>
                <w:szCs w:val="26"/>
              </w:rPr>
              <w:sym w:font="Symbol" w:char="F057"/>
            </w:r>
            <w:r w:rsidRPr="008A628E">
              <w:rPr>
                <w:sz w:val="26"/>
                <w:szCs w:val="26"/>
              </w:rPr>
              <w:t>, điện trở dây quấn kích từ R</w:t>
            </w:r>
            <w:r w:rsidRPr="0086200E">
              <w:rPr>
                <w:sz w:val="26"/>
                <w:szCs w:val="26"/>
                <w:vertAlign w:val="subscript"/>
              </w:rPr>
              <w:t>f</w:t>
            </w:r>
            <w:r w:rsidRPr="008A628E">
              <w:rPr>
                <w:sz w:val="26"/>
                <w:szCs w:val="26"/>
              </w:rPr>
              <w:t xml:space="preserve"> = 210 </w:t>
            </w:r>
            <w:r w:rsidR="0086200E">
              <w:rPr>
                <w:sz w:val="26"/>
                <w:szCs w:val="26"/>
              </w:rPr>
              <w:sym w:font="Symbol" w:char="F057"/>
            </w:r>
            <w:r w:rsidRPr="008A628E">
              <w:rPr>
                <w:sz w:val="26"/>
                <w:szCs w:val="26"/>
              </w:rPr>
              <w:t>. Hãy tính:</w:t>
            </w:r>
          </w:p>
          <w:p w:rsidR="008A628E" w:rsidRPr="008A628E" w:rsidRDefault="008A628E" w:rsidP="008A628E">
            <w:pPr>
              <w:widowControl w:val="0"/>
              <w:autoSpaceDE w:val="0"/>
              <w:autoSpaceDN w:val="0"/>
              <w:adjustRightInd w:val="0"/>
              <w:ind w:left="618" w:hanging="283"/>
              <w:rPr>
                <w:sz w:val="26"/>
                <w:szCs w:val="26"/>
              </w:rPr>
            </w:pPr>
            <w:r w:rsidRPr="008A628E">
              <w:rPr>
                <w:sz w:val="26"/>
                <w:szCs w:val="26"/>
              </w:rPr>
              <w:t>a.</w:t>
            </w:r>
            <w:r w:rsidRPr="008A628E">
              <w:rPr>
                <w:sz w:val="26"/>
                <w:szCs w:val="26"/>
              </w:rPr>
              <w:tab/>
              <w:t>Tính công suất điện cấp vào động cơ lúc tải định mức</w:t>
            </w:r>
          </w:p>
          <w:p w:rsidR="008A628E" w:rsidRPr="008A628E" w:rsidRDefault="008A628E" w:rsidP="008A628E">
            <w:pPr>
              <w:widowControl w:val="0"/>
              <w:autoSpaceDE w:val="0"/>
              <w:autoSpaceDN w:val="0"/>
              <w:adjustRightInd w:val="0"/>
              <w:ind w:left="618" w:hanging="283"/>
              <w:rPr>
                <w:sz w:val="26"/>
                <w:szCs w:val="26"/>
              </w:rPr>
            </w:pPr>
            <w:r w:rsidRPr="008A628E">
              <w:rPr>
                <w:sz w:val="26"/>
                <w:szCs w:val="26"/>
              </w:rPr>
              <w:t>b.</w:t>
            </w:r>
            <w:r w:rsidRPr="008A628E">
              <w:rPr>
                <w:sz w:val="26"/>
                <w:szCs w:val="26"/>
              </w:rPr>
              <w:tab/>
              <w:t>Tính phần trăm hiệu suất của động cơ</w:t>
            </w:r>
          </w:p>
          <w:p w:rsidR="008A628E" w:rsidRPr="0086200E" w:rsidRDefault="008A628E" w:rsidP="008A628E">
            <w:pPr>
              <w:widowControl w:val="0"/>
              <w:autoSpaceDE w:val="0"/>
              <w:autoSpaceDN w:val="0"/>
              <w:adjustRightInd w:val="0"/>
              <w:ind w:left="618" w:hanging="283"/>
              <w:rPr>
                <w:sz w:val="26"/>
                <w:szCs w:val="26"/>
              </w:rPr>
            </w:pPr>
            <w:r w:rsidRPr="008A628E">
              <w:rPr>
                <w:sz w:val="26"/>
                <w:szCs w:val="26"/>
              </w:rPr>
              <w:t>c.</w:t>
            </w:r>
            <w:r w:rsidRPr="008A628E">
              <w:rPr>
                <w:sz w:val="26"/>
                <w:szCs w:val="26"/>
              </w:rPr>
              <w:tab/>
              <w:t>Tính dòng điện mở máy qua phần ứng (I</w:t>
            </w:r>
            <w:r w:rsidRPr="0086200E">
              <w:rPr>
                <w:sz w:val="26"/>
                <w:szCs w:val="26"/>
                <w:vertAlign w:val="subscript"/>
              </w:rPr>
              <w:t>mm ứng</w:t>
            </w:r>
            <w:r w:rsidRPr="008A628E">
              <w:rPr>
                <w:sz w:val="26"/>
                <w:szCs w:val="26"/>
              </w:rPr>
              <w:t>),</w:t>
            </w:r>
            <w:r w:rsidR="0086200E">
              <w:rPr>
                <w:sz w:val="26"/>
                <w:szCs w:val="26"/>
              </w:rPr>
              <w:t xml:space="preserve"> dòng qua dây quấn kích thích (I</w:t>
            </w:r>
            <w:r w:rsidR="0086200E">
              <w:rPr>
                <w:sz w:val="26"/>
                <w:szCs w:val="26"/>
                <w:vertAlign w:val="subscript"/>
              </w:rPr>
              <w:t>kt</w:t>
            </w:r>
            <w:r w:rsidR="0086200E">
              <w:rPr>
                <w:sz w:val="26"/>
                <w:szCs w:val="26"/>
              </w:rPr>
              <w:t>)</w:t>
            </w:r>
          </w:p>
          <w:p w:rsidR="00674AB9" w:rsidRPr="008A628E" w:rsidRDefault="008A628E" w:rsidP="008A628E">
            <w:pPr>
              <w:widowControl w:val="0"/>
              <w:autoSpaceDE w:val="0"/>
              <w:autoSpaceDN w:val="0"/>
              <w:adjustRightInd w:val="0"/>
              <w:ind w:left="618" w:hanging="283"/>
              <w:rPr>
                <w:sz w:val="26"/>
                <w:szCs w:val="26"/>
              </w:rPr>
            </w:pPr>
            <w:r w:rsidRPr="008A628E">
              <w:rPr>
                <w:sz w:val="26"/>
                <w:szCs w:val="26"/>
              </w:rPr>
              <w:t>d.</w:t>
            </w:r>
            <w:r w:rsidRPr="008A628E">
              <w:rPr>
                <w:sz w:val="26"/>
                <w:szCs w:val="26"/>
              </w:rPr>
              <w:tab/>
              <w:t>Tính momen cơ ở tải định mức</w:t>
            </w:r>
          </w:p>
        </w:tc>
        <w:tc>
          <w:tcPr>
            <w:tcW w:w="850" w:type="dxa"/>
          </w:tcPr>
          <w:p w:rsidR="00674AB9" w:rsidRPr="00B83A94" w:rsidRDefault="00F36290" w:rsidP="00B83A94">
            <w:pPr>
              <w:jc w:val="center"/>
              <w:rPr>
                <w:b/>
              </w:rPr>
            </w:pPr>
            <w:r>
              <w:rPr>
                <w:b/>
              </w:rPr>
              <w:t>3,0</w:t>
            </w:r>
          </w:p>
        </w:tc>
      </w:tr>
      <w:tr w:rsidR="00674AB9" w:rsidRPr="00B83A94" w:rsidTr="00DA0749">
        <w:tc>
          <w:tcPr>
            <w:tcW w:w="679" w:type="dxa"/>
            <w:vMerge w:val="restart"/>
          </w:tcPr>
          <w:p w:rsidR="00674AB9" w:rsidRPr="00B83A94" w:rsidRDefault="00674AB9" w:rsidP="00B83A94">
            <w:pPr>
              <w:jc w:val="center"/>
              <w:rPr>
                <w:b/>
              </w:rPr>
            </w:pPr>
          </w:p>
        </w:tc>
        <w:tc>
          <w:tcPr>
            <w:tcW w:w="404" w:type="dxa"/>
          </w:tcPr>
          <w:p w:rsidR="00674AB9" w:rsidRPr="00DA0749" w:rsidRDefault="00674AB9" w:rsidP="00B83A94">
            <w:pPr>
              <w:jc w:val="center"/>
            </w:pPr>
            <w:r w:rsidRPr="00DA0749">
              <w:t>a</w:t>
            </w:r>
          </w:p>
        </w:tc>
        <w:tc>
          <w:tcPr>
            <w:tcW w:w="7956" w:type="dxa"/>
          </w:tcPr>
          <w:p w:rsidR="00674AB9" w:rsidRPr="00D928A5" w:rsidRDefault="00DC0858" w:rsidP="00FE666F">
            <w:pPr>
              <w:spacing w:before="120" w:after="120"/>
              <w:ind w:firstLine="335"/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Cambria Math"/>
                    <w:sz w:val="26"/>
                    <w:szCs w:val="26"/>
                  </w:rPr>
                  <m:t xml:space="preserve">= </m:t>
                </m:r>
                <m:sSub>
                  <m:sSubPr>
                    <m:ctrlPr>
                      <w:rPr>
                        <w:rFonts w:ascii="Cambria Math" w:hAnsi="Cambria Math" w:cs="Cambria Math"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đm</m:t>
                    </m:r>
                  </m:sub>
                </m:sSub>
                <m:r>
                  <w:rPr>
                    <w:rFonts w:ascii="Cambria Math" w:hAnsi="Cambria Math" w:cs="Cambria Math"/>
                    <w:sz w:val="26"/>
                    <w:szCs w:val="26"/>
                  </w:rPr>
                  <m:t>×</m:t>
                </m:r>
                <m:sSub>
                  <m:sSubPr>
                    <m:ctrlPr>
                      <w:rPr>
                        <w:rFonts w:ascii="Cambria Math" w:hAnsi="Cambria Math" w:cs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đm</m:t>
                    </m:r>
                  </m:sub>
                </m:sSub>
                <m:r>
                  <w:rPr>
                    <w:rFonts w:ascii="Cambria Math" w:hAnsi="Cambria Math" w:cs="Cambria Math"/>
                    <w:sz w:val="26"/>
                    <w:szCs w:val="26"/>
                  </w:rPr>
                  <m:t>=220 ×52=11440 W</m:t>
                </m:r>
              </m:oMath>
            </m:oMathPara>
          </w:p>
        </w:tc>
        <w:tc>
          <w:tcPr>
            <w:tcW w:w="850" w:type="dxa"/>
          </w:tcPr>
          <w:p w:rsidR="00674AB9" w:rsidRPr="00B83A94" w:rsidRDefault="00674AB9" w:rsidP="00B83A94">
            <w:pPr>
              <w:jc w:val="center"/>
            </w:pPr>
            <w:r w:rsidRPr="00B83A94">
              <w:t>0,</w:t>
            </w:r>
            <w:r w:rsidR="001D52A8">
              <w:t>7</w:t>
            </w:r>
            <w:r w:rsidRPr="00B83A94">
              <w:t>5</w:t>
            </w:r>
          </w:p>
        </w:tc>
      </w:tr>
      <w:tr w:rsidR="00674AB9" w:rsidRPr="00B83A94" w:rsidTr="00DA0749">
        <w:tc>
          <w:tcPr>
            <w:tcW w:w="679" w:type="dxa"/>
            <w:vMerge/>
          </w:tcPr>
          <w:p w:rsidR="00674AB9" w:rsidRPr="00B83A94" w:rsidRDefault="00674AB9" w:rsidP="00B83A94">
            <w:pPr>
              <w:jc w:val="center"/>
              <w:rPr>
                <w:b/>
              </w:rPr>
            </w:pPr>
          </w:p>
        </w:tc>
        <w:tc>
          <w:tcPr>
            <w:tcW w:w="404" w:type="dxa"/>
          </w:tcPr>
          <w:p w:rsidR="00674AB9" w:rsidRPr="00DA0749" w:rsidRDefault="00674AB9" w:rsidP="00B83A94">
            <w:pPr>
              <w:jc w:val="center"/>
            </w:pPr>
            <w:r w:rsidRPr="00DA0749">
              <w:t>b</w:t>
            </w:r>
          </w:p>
        </w:tc>
        <w:tc>
          <w:tcPr>
            <w:tcW w:w="7956" w:type="dxa"/>
          </w:tcPr>
          <w:p w:rsidR="00674AB9" w:rsidRPr="00FE666F" w:rsidRDefault="00FE666F" w:rsidP="009E0F5B">
            <w:pPr>
              <w:ind w:left="51" w:firstLine="284"/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 w:cs="Cambria Math"/>
                    <w:sz w:val="26"/>
                    <w:szCs w:val="26"/>
                  </w:rPr>
                  <w:sym w:font="Symbol" w:char="F068"/>
                </m:r>
                <m:r>
                  <m:rPr>
                    <m:sty m:val="p"/>
                  </m:rPr>
                  <w:rPr>
                    <w:rFonts w:ascii="Cambria Math" w:hAnsi="Cambria Math" w:cs="Cambria Math"/>
                    <w:sz w:val="26"/>
                    <w:szCs w:val="26"/>
                  </w:rPr>
                  <m:t xml:space="preserve">%= </m:t>
                </m:r>
                <m:f>
                  <m:fPr>
                    <m:ctrlPr>
                      <w:rPr>
                        <w:rFonts w:ascii="Cambria Math" w:hAnsi="Cambria Math" w:cs="Cambria Math"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mbria Math"/>
                            <w:sz w:val="26"/>
                            <w:szCs w:val="26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 w:cs="Cambria Math"/>
                            <w:sz w:val="26"/>
                            <w:szCs w:val="26"/>
                          </w:rPr>
                          <m:t>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mbria Math"/>
                            <w:sz w:val="26"/>
                            <w:szCs w:val="26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 w:cs="Cambria Math"/>
                            <w:sz w:val="26"/>
                            <w:szCs w:val="26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 xml:space="preserve"> </m:t>
                    </m:r>
                  </m:den>
                </m:f>
                <m:r>
                  <w:rPr>
                    <w:rFonts w:ascii="Cambria Math" w:hAnsi="Cambria Math" w:cs="Cambria Math"/>
                    <w:sz w:val="26"/>
                    <w:szCs w:val="26"/>
                  </w:rPr>
                  <m:t xml:space="preserve">×100= </m:t>
                </m:r>
                <m:f>
                  <m:fPr>
                    <m:ctrlPr>
                      <w:rPr>
                        <w:rFonts w:ascii="Cambria Math" w:hAnsi="Cambria Math" w:cs="Cambria Math"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10000</m:t>
                    </m:r>
                  </m:num>
                  <m:den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11440</m:t>
                    </m:r>
                  </m:den>
                </m:f>
                <m:r>
                  <w:rPr>
                    <w:rFonts w:ascii="Cambria Math" w:hAnsi="Cambria Math" w:cs="Cambria Math"/>
                    <w:sz w:val="26"/>
                    <w:szCs w:val="26"/>
                  </w:rPr>
                  <m:t xml:space="preserve"> ×100=87,41 %</m:t>
                </m:r>
              </m:oMath>
            </m:oMathPara>
          </w:p>
        </w:tc>
        <w:tc>
          <w:tcPr>
            <w:tcW w:w="850" w:type="dxa"/>
          </w:tcPr>
          <w:p w:rsidR="00674AB9" w:rsidRPr="00B83A94" w:rsidRDefault="00674AB9" w:rsidP="00B83A94">
            <w:pPr>
              <w:jc w:val="center"/>
            </w:pPr>
            <w:r w:rsidRPr="00B83A94">
              <w:t>0,5</w:t>
            </w:r>
          </w:p>
        </w:tc>
      </w:tr>
      <w:tr w:rsidR="00674AB9" w:rsidRPr="00B83A94" w:rsidTr="00DA0749">
        <w:tc>
          <w:tcPr>
            <w:tcW w:w="679" w:type="dxa"/>
            <w:vMerge/>
          </w:tcPr>
          <w:p w:rsidR="00674AB9" w:rsidRPr="00B83A94" w:rsidRDefault="00674AB9" w:rsidP="00B83A94">
            <w:pPr>
              <w:jc w:val="center"/>
              <w:rPr>
                <w:b/>
              </w:rPr>
            </w:pPr>
          </w:p>
        </w:tc>
        <w:tc>
          <w:tcPr>
            <w:tcW w:w="404" w:type="dxa"/>
          </w:tcPr>
          <w:p w:rsidR="00674AB9" w:rsidRPr="00DA0749" w:rsidRDefault="00674AB9" w:rsidP="00B83A94">
            <w:pPr>
              <w:jc w:val="center"/>
            </w:pPr>
            <w:r w:rsidRPr="00DA0749">
              <w:t>c</w:t>
            </w:r>
          </w:p>
        </w:tc>
        <w:tc>
          <w:tcPr>
            <w:tcW w:w="7956" w:type="dxa"/>
          </w:tcPr>
          <w:p w:rsidR="009E0F5B" w:rsidRPr="009E0F5B" w:rsidRDefault="00DC0858" w:rsidP="009E0F5B">
            <w:pPr>
              <w:spacing w:before="120" w:after="120"/>
              <w:ind w:left="51" w:firstLine="284"/>
              <w:rPr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mm ứng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Cambria Math"/>
                    <w:sz w:val="26"/>
                    <w:szCs w:val="26"/>
                  </w:rPr>
                  <m:t xml:space="preserve">= </m:t>
                </m:r>
                <m:f>
                  <m:fPr>
                    <m:ctrlPr>
                      <w:rPr>
                        <w:rFonts w:ascii="Cambria Math" w:hAnsi="Cambria Math" w:cs="Cambria Math"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mbria Math"/>
                            <w:sz w:val="26"/>
                            <w:szCs w:val="26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 w:cs="Cambria Math"/>
                            <w:sz w:val="26"/>
                            <w:szCs w:val="26"/>
                          </w:rPr>
                          <m:t>đm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mbria Math"/>
                            <w:sz w:val="26"/>
                            <w:szCs w:val="26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 w:cs="Cambria Math"/>
                            <w:sz w:val="26"/>
                            <w:szCs w:val="26"/>
                          </w:rPr>
                          <m:t>ư</m:t>
                        </m:r>
                      </m:sub>
                    </m:sSub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 xml:space="preserve"> </m:t>
                    </m:r>
                  </m:den>
                </m:f>
                <m:r>
                  <w:rPr>
                    <w:rFonts w:ascii="Cambria Math" w:hAnsi="Cambria Math" w:cs="Cambria Math"/>
                    <w:sz w:val="26"/>
                    <w:szCs w:val="26"/>
                  </w:rPr>
                  <m:t xml:space="preserve">= </m:t>
                </m:r>
                <m:f>
                  <m:fPr>
                    <m:ctrlPr>
                      <w:rPr>
                        <w:rFonts w:ascii="Cambria Math" w:hAnsi="Cambria Math" w:cs="Cambria Math"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220</m:t>
                    </m:r>
                  </m:num>
                  <m:den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 xml:space="preserve">0,9 </m:t>
                    </m:r>
                  </m:den>
                </m:f>
                <m:r>
                  <w:rPr>
                    <w:rFonts w:ascii="Cambria Math" w:hAnsi="Cambria Math" w:cs="Cambria Math"/>
                    <w:sz w:val="26"/>
                    <w:szCs w:val="26"/>
                  </w:rPr>
                  <m:t>=244,44 A</m:t>
                </m:r>
              </m:oMath>
            </m:oMathPara>
          </w:p>
          <w:p w:rsidR="00674AB9" w:rsidRPr="009E0F5B" w:rsidRDefault="00DC0858" w:rsidP="009E0F5B">
            <w:pPr>
              <w:spacing w:before="120" w:after="120"/>
              <w:ind w:left="51" w:firstLine="284"/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kt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Cambria Math"/>
                    <w:sz w:val="26"/>
                    <w:szCs w:val="26"/>
                  </w:rPr>
                  <m:t xml:space="preserve">= </m:t>
                </m:r>
                <m:f>
                  <m:fPr>
                    <m:ctrlPr>
                      <w:rPr>
                        <w:rFonts w:ascii="Cambria Math" w:hAnsi="Cambria Math" w:cs="Cambria Math"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mbria Math"/>
                            <w:sz w:val="26"/>
                            <w:szCs w:val="26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 w:cs="Cambria Math"/>
                            <w:sz w:val="26"/>
                            <w:szCs w:val="26"/>
                          </w:rPr>
                          <m:t>đm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mbria Math"/>
                            <w:sz w:val="26"/>
                            <w:szCs w:val="26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 w:cs="Cambria Math"/>
                            <w:sz w:val="26"/>
                            <w:szCs w:val="26"/>
                          </w:rPr>
                          <m:t>f</m:t>
                        </m:r>
                      </m:sub>
                    </m:sSub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 xml:space="preserve"> </m:t>
                    </m:r>
                  </m:den>
                </m:f>
                <m:r>
                  <w:rPr>
                    <w:rFonts w:ascii="Cambria Math" w:hAnsi="Cambria Math" w:cs="Cambria Math"/>
                    <w:sz w:val="26"/>
                    <w:szCs w:val="26"/>
                  </w:rPr>
                  <m:t xml:space="preserve">= </m:t>
                </m:r>
                <m:f>
                  <m:fPr>
                    <m:ctrlPr>
                      <w:rPr>
                        <w:rFonts w:ascii="Cambria Math" w:hAnsi="Cambria Math" w:cs="Cambria Math"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220</m:t>
                    </m:r>
                  </m:num>
                  <m:den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 xml:space="preserve">210 </m:t>
                    </m:r>
                  </m:den>
                </m:f>
                <m:r>
                  <w:rPr>
                    <w:rFonts w:ascii="Cambria Math" w:hAnsi="Cambria Math" w:cs="Cambria Math"/>
                    <w:sz w:val="26"/>
                    <w:szCs w:val="26"/>
                  </w:rPr>
                  <m:t>=1,04 A</m:t>
                </m:r>
              </m:oMath>
            </m:oMathPara>
          </w:p>
        </w:tc>
        <w:tc>
          <w:tcPr>
            <w:tcW w:w="850" w:type="dxa"/>
          </w:tcPr>
          <w:p w:rsidR="00674AB9" w:rsidRPr="00B83A94" w:rsidRDefault="001D52A8" w:rsidP="00B83A94">
            <w:pPr>
              <w:jc w:val="center"/>
            </w:pPr>
            <w:r>
              <w:t>1,0</w:t>
            </w:r>
          </w:p>
        </w:tc>
      </w:tr>
      <w:tr w:rsidR="00674AB9" w:rsidRPr="00B83A94" w:rsidTr="00DA0749">
        <w:tc>
          <w:tcPr>
            <w:tcW w:w="679" w:type="dxa"/>
            <w:vMerge/>
          </w:tcPr>
          <w:p w:rsidR="00674AB9" w:rsidRPr="00B83A94" w:rsidRDefault="00674AB9" w:rsidP="00B83A94">
            <w:pPr>
              <w:jc w:val="center"/>
              <w:rPr>
                <w:b/>
              </w:rPr>
            </w:pPr>
          </w:p>
        </w:tc>
        <w:tc>
          <w:tcPr>
            <w:tcW w:w="404" w:type="dxa"/>
          </w:tcPr>
          <w:p w:rsidR="00674AB9" w:rsidRPr="00DA0749" w:rsidRDefault="00674AB9" w:rsidP="00B83A94">
            <w:pPr>
              <w:jc w:val="center"/>
            </w:pPr>
            <w:r w:rsidRPr="00DA0749">
              <w:t>d</w:t>
            </w:r>
          </w:p>
        </w:tc>
        <w:tc>
          <w:tcPr>
            <w:tcW w:w="7956" w:type="dxa"/>
          </w:tcPr>
          <w:p w:rsidR="00674AB9" w:rsidRPr="009E0F5B" w:rsidRDefault="00DC0858" w:rsidP="009E0F5B">
            <w:pPr>
              <w:ind w:left="51" w:firstLine="284"/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cơ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Cambria Math"/>
                    <w:sz w:val="26"/>
                    <w:szCs w:val="26"/>
                  </w:rPr>
                  <m:t>=9,55×</m:t>
                </m:r>
                <m:f>
                  <m:fPr>
                    <m:ctrlPr>
                      <w:rPr>
                        <w:rFonts w:ascii="Cambria Math" w:hAnsi="Cambria Math"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đm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đm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=9,55×</m:t>
                </m:r>
                <m:f>
                  <m:fPr>
                    <m:ctrlPr>
                      <w:rPr>
                        <w:rFonts w:ascii="Cambria Math" w:hAnsi="Cambria Math"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10000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1000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 xml:space="preserve"> =95,5 N.m</m:t>
                </m:r>
              </m:oMath>
            </m:oMathPara>
          </w:p>
        </w:tc>
        <w:tc>
          <w:tcPr>
            <w:tcW w:w="850" w:type="dxa"/>
          </w:tcPr>
          <w:p w:rsidR="00674AB9" w:rsidRPr="00B83A94" w:rsidRDefault="00674AB9" w:rsidP="00B83A94">
            <w:pPr>
              <w:jc w:val="center"/>
            </w:pPr>
            <w:r w:rsidRPr="00B83A94">
              <w:t>0,</w:t>
            </w:r>
            <w:r w:rsidR="001D52A8">
              <w:t>7</w:t>
            </w:r>
            <w:r w:rsidRPr="00B83A94">
              <w:t>5</w:t>
            </w:r>
          </w:p>
        </w:tc>
      </w:tr>
    </w:tbl>
    <w:p w:rsidR="002B04C2" w:rsidRPr="008F1133" w:rsidRDefault="002B04C2" w:rsidP="002B04C2">
      <w:pPr>
        <w:rPr>
          <w:b/>
          <w:sz w:val="22"/>
          <w:szCs w:val="22"/>
        </w:rPr>
      </w:pPr>
    </w:p>
    <w:p w:rsidR="0052233C" w:rsidRPr="00BD447C" w:rsidRDefault="002B04C2" w:rsidP="0052233C">
      <w:pPr>
        <w:jc w:val="center"/>
        <w:rPr>
          <w:sz w:val="26"/>
          <w:szCs w:val="26"/>
        </w:rPr>
      </w:pPr>
      <w:r w:rsidRPr="008F1133">
        <w:rPr>
          <w:b/>
          <w:sz w:val="22"/>
          <w:szCs w:val="22"/>
        </w:rPr>
        <w:tab/>
      </w:r>
      <w:r w:rsidR="0052233C" w:rsidRPr="00BD447C">
        <w:rPr>
          <w:sz w:val="26"/>
          <w:szCs w:val="26"/>
        </w:rPr>
        <w:t>_______Hết_______</w:t>
      </w:r>
    </w:p>
    <w:p w:rsidR="0052233C" w:rsidRPr="00BD447C" w:rsidRDefault="0052233C" w:rsidP="0052233C">
      <w:pPr>
        <w:jc w:val="center"/>
        <w:rPr>
          <w:sz w:val="26"/>
          <w:szCs w:val="26"/>
        </w:rPr>
      </w:pPr>
    </w:p>
    <w:p w:rsidR="0052233C" w:rsidRPr="00BD447C" w:rsidRDefault="0052233C" w:rsidP="0052233C">
      <w:pPr>
        <w:tabs>
          <w:tab w:val="center" w:pos="1985"/>
          <w:tab w:val="center" w:pos="7938"/>
        </w:tabs>
        <w:rPr>
          <w:b/>
          <w:sz w:val="26"/>
          <w:szCs w:val="26"/>
        </w:rPr>
      </w:pPr>
      <w:r w:rsidRPr="00BD447C">
        <w:rPr>
          <w:b/>
          <w:sz w:val="26"/>
          <w:szCs w:val="26"/>
        </w:rPr>
        <w:tab/>
      </w:r>
      <w:r w:rsidRPr="00BD447C">
        <w:rPr>
          <w:b/>
          <w:sz w:val="26"/>
          <w:szCs w:val="26"/>
          <w:lang w:val="vi-VN"/>
        </w:rPr>
        <w:t>TRƯỞNG BỘ MÔN</w:t>
      </w:r>
      <w:r w:rsidRPr="00BD447C">
        <w:rPr>
          <w:b/>
          <w:sz w:val="26"/>
          <w:szCs w:val="26"/>
        </w:rPr>
        <w:t xml:space="preserve">     </w:t>
      </w:r>
      <w:r w:rsidRPr="00BD447C">
        <w:rPr>
          <w:b/>
          <w:sz w:val="26"/>
          <w:szCs w:val="26"/>
        </w:rPr>
        <w:tab/>
        <w:t>GIẢNG</w:t>
      </w:r>
      <w:r w:rsidRPr="00BD447C">
        <w:rPr>
          <w:b/>
          <w:sz w:val="26"/>
          <w:szCs w:val="26"/>
          <w:lang w:val="vi-VN"/>
        </w:rPr>
        <w:t xml:space="preserve"> VIÊN RA ĐỀ</w:t>
      </w:r>
    </w:p>
    <w:p w:rsidR="0052233C" w:rsidRPr="00BD447C" w:rsidRDefault="0052233C" w:rsidP="0052233C">
      <w:pPr>
        <w:tabs>
          <w:tab w:val="center" w:pos="2552"/>
          <w:tab w:val="center" w:pos="7655"/>
        </w:tabs>
        <w:rPr>
          <w:b/>
          <w:sz w:val="26"/>
          <w:szCs w:val="26"/>
        </w:rPr>
      </w:pPr>
    </w:p>
    <w:p w:rsidR="0052233C" w:rsidRPr="00BD447C" w:rsidRDefault="0052233C" w:rsidP="0052233C">
      <w:pPr>
        <w:tabs>
          <w:tab w:val="center" w:pos="2552"/>
          <w:tab w:val="center" w:pos="7655"/>
        </w:tabs>
        <w:rPr>
          <w:b/>
          <w:sz w:val="26"/>
          <w:szCs w:val="26"/>
        </w:rPr>
      </w:pPr>
    </w:p>
    <w:p w:rsidR="0052233C" w:rsidRDefault="0052233C" w:rsidP="0052233C">
      <w:pPr>
        <w:tabs>
          <w:tab w:val="center" w:pos="2552"/>
          <w:tab w:val="center" w:pos="7655"/>
        </w:tabs>
        <w:autoSpaceDE w:val="0"/>
        <w:autoSpaceDN w:val="0"/>
        <w:adjustRightInd w:val="0"/>
        <w:ind w:firstLine="720"/>
        <w:rPr>
          <w:b/>
          <w:sz w:val="26"/>
          <w:szCs w:val="26"/>
        </w:rPr>
      </w:pPr>
    </w:p>
    <w:p w:rsidR="0052233C" w:rsidRDefault="0052233C" w:rsidP="0052233C">
      <w:pPr>
        <w:tabs>
          <w:tab w:val="center" w:pos="2552"/>
          <w:tab w:val="center" w:pos="7655"/>
        </w:tabs>
        <w:autoSpaceDE w:val="0"/>
        <w:autoSpaceDN w:val="0"/>
        <w:adjustRightInd w:val="0"/>
        <w:ind w:firstLine="720"/>
        <w:rPr>
          <w:b/>
          <w:sz w:val="26"/>
          <w:szCs w:val="26"/>
        </w:rPr>
      </w:pPr>
    </w:p>
    <w:p w:rsidR="00A116E9" w:rsidRPr="00E34BC8" w:rsidRDefault="0052233C" w:rsidP="0052233C">
      <w:pPr>
        <w:tabs>
          <w:tab w:val="center" w:pos="1980"/>
          <w:tab w:val="center" w:pos="7920"/>
        </w:tabs>
        <w:rPr>
          <w:b/>
          <w:sz w:val="2"/>
        </w:rPr>
      </w:pPr>
      <w:r w:rsidRPr="00BD447C">
        <w:rPr>
          <w:b/>
          <w:sz w:val="26"/>
          <w:szCs w:val="26"/>
        </w:rPr>
        <w:tab/>
      </w:r>
      <w:r w:rsidRPr="00BD447C">
        <w:rPr>
          <w:sz w:val="26"/>
          <w:szCs w:val="26"/>
        </w:rPr>
        <w:t>Quách Minh Thử</w:t>
      </w:r>
      <w:r w:rsidRPr="00BD447C">
        <w:rPr>
          <w:sz w:val="26"/>
          <w:szCs w:val="26"/>
        </w:rPr>
        <w:tab/>
      </w:r>
      <w:r w:rsidR="006A6A56">
        <w:rPr>
          <w:sz w:val="26"/>
          <w:szCs w:val="26"/>
        </w:rPr>
        <w:t>Nguyễn Văn Yên</w:t>
      </w:r>
      <w:r>
        <w:rPr>
          <w:b/>
          <w:sz w:val="26"/>
          <w:szCs w:val="26"/>
        </w:rPr>
        <w:t xml:space="preserve"> </w:t>
      </w:r>
    </w:p>
    <w:sectPr w:rsidR="00A116E9" w:rsidRPr="00E34BC8" w:rsidSect="0052233C">
      <w:pgSz w:w="11907" w:h="16839" w:code="9"/>
      <w:pgMar w:top="851" w:right="851" w:bottom="567" w:left="1418" w:header="397" w:footer="39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B26E4"/>
    <w:multiLevelType w:val="hybridMultilevel"/>
    <w:tmpl w:val="467C7C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CFC0CB6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3B0768"/>
    <w:multiLevelType w:val="hybridMultilevel"/>
    <w:tmpl w:val="9752AE1C"/>
    <w:lvl w:ilvl="0" w:tplc="FEA48DB6">
      <w:start w:val="1"/>
      <w:numFmt w:val="lowerLetter"/>
      <w:lvlText w:val="%1)"/>
      <w:lvlJc w:val="left"/>
      <w:pPr>
        <w:tabs>
          <w:tab w:val="num" w:pos="750"/>
        </w:tabs>
        <w:ind w:left="750" w:hanging="39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2C22E8"/>
    <w:multiLevelType w:val="hybridMultilevel"/>
    <w:tmpl w:val="4D1EDD9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468274"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B704C9DE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b/>
      </w:rPr>
    </w:lvl>
    <w:lvl w:ilvl="3" w:tplc="9B36D2D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eastAsia="Times New Roman" w:hAnsi="Symbol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FCF26C5"/>
    <w:multiLevelType w:val="hybridMultilevel"/>
    <w:tmpl w:val="B4C6BDCC"/>
    <w:lvl w:ilvl="0" w:tplc="EE745DD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A45DC6"/>
    <w:multiLevelType w:val="hybridMultilevel"/>
    <w:tmpl w:val="D4F8D5C6"/>
    <w:lvl w:ilvl="0" w:tplc="CCE64E64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8EC5284"/>
    <w:multiLevelType w:val="hybridMultilevel"/>
    <w:tmpl w:val="52804C88"/>
    <w:lvl w:ilvl="0" w:tplc="5BF42FC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A9E47F0"/>
    <w:multiLevelType w:val="hybridMultilevel"/>
    <w:tmpl w:val="52804C88"/>
    <w:lvl w:ilvl="0" w:tplc="5BF42FC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C2B4B72"/>
    <w:multiLevelType w:val="hybridMultilevel"/>
    <w:tmpl w:val="25A6CB90"/>
    <w:lvl w:ilvl="0" w:tplc="76669A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F43032"/>
    <w:multiLevelType w:val="hybridMultilevel"/>
    <w:tmpl w:val="D82C886C"/>
    <w:lvl w:ilvl="0" w:tplc="3D70645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27983237"/>
    <w:multiLevelType w:val="hybridMultilevel"/>
    <w:tmpl w:val="2B4669BA"/>
    <w:lvl w:ilvl="0" w:tplc="78889568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>
    <w:nsid w:val="281324E9"/>
    <w:multiLevelType w:val="hybridMultilevel"/>
    <w:tmpl w:val="04463F7C"/>
    <w:lvl w:ilvl="0" w:tplc="2AAEC81A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668F52C9"/>
    <w:multiLevelType w:val="hybridMultilevel"/>
    <w:tmpl w:val="4F9EB1B4"/>
    <w:lvl w:ilvl="0" w:tplc="6C56783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81375FD"/>
    <w:multiLevelType w:val="hybridMultilevel"/>
    <w:tmpl w:val="52804C88"/>
    <w:lvl w:ilvl="0" w:tplc="5BF42FC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8E71743"/>
    <w:multiLevelType w:val="hybridMultilevel"/>
    <w:tmpl w:val="04463F7C"/>
    <w:lvl w:ilvl="0" w:tplc="2AAEC81A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7BEF5AA3"/>
    <w:multiLevelType w:val="hybridMultilevel"/>
    <w:tmpl w:val="F368830C"/>
    <w:lvl w:ilvl="0" w:tplc="76669A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3"/>
  </w:num>
  <w:num w:numId="4">
    <w:abstractNumId w:val="5"/>
  </w:num>
  <w:num w:numId="5">
    <w:abstractNumId w:val="2"/>
  </w:num>
  <w:num w:numId="6">
    <w:abstractNumId w:val="1"/>
  </w:num>
  <w:num w:numId="7">
    <w:abstractNumId w:val="0"/>
  </w:num>
  <w:num w:numId="8">
    <w:abstractNumId w:val="11"/>
  </w:num>
  <w:num w:numId="9">
    <w:abstractNumId w:val="7"/>
  </w:num>
  <w:num w:numId="10">
    <w:abstractNumId w:val="14"/>
  </w:num>
  <w:num w:numId="11">
    <w:abstractNumId w:val="10"/>
  </w:num>
  <w:num w:numId="12">
    <w:abstractNumId w:val="8"/>
  </w:num>
  <w:num w:numId="13">
    <w:abstractNumId w:val="4"/>
  </w:num>
  <w:num w:numId="14">
    <w:abstractNumId w:val="13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F87"/>
    <w:rsid w:val="00014CCF"/>
    <w:rsid w:val="000201A5"/>
    <w:rsid w:val="00020DE0"/>
    <w:rsid w:val="000263F6"/>
    <w:rsid w:val="00032DC5"/>
    <w:rsid w:val="000465FC"/>
    <w:rsid w:val="0004725E"/>
    <w:rsid w:val="000505B0"/>
    <w:rsid w:val="0005383B"/>
    <w:rsid w:val="00055130"/>
    <w:rsid w:val="00067158"/>
    <w:rsid w:val="000718CC"/>
    <w:rsid w:val="00075AC9"/>
    <w:rsid w:val="000829FA"/>
    <w:rsid w:val="00087472"/>
    <w:rsid w:val="000946D3"/>
    <w:rsid w:val="000A232D"/>
    <w:rsid w:val="000B5941"/>
    <w:rsid w:val="000C5295"/>
    <w:rsid w:val="000D2A38"/>
    <w:rsid w:val="000E3773"/>
    <w:rsid w:val="000E4E56"/>
    <w:rsid w:val="00130BBD"/>
    <w:rsid w:val="001323EA"/>
    <w:rsid w:val="00134BCB"/>
    <w:rsid w:val="001424F9"/>
    <w:rsid w:val="00142F79"/>
    <w:rsid w:val="00143DB1"/>
    <w:rsid w:val="00151BDE"/>
    <w:rsid w:val="00166ED0"/>
    <w:rsid w:val="00172829"/>
    <w:rsid w:val="00192C57"/>
    <w:rsid w:val="001A1830"/>
    <w:rsid w:val="001B085B"/>
    <w:rsid w:val="001D4632"/>
    <w:rsid w:val="001D52A8"/>
    <w:rsid w:val="001D64E2"/>
    <w:rsid w:val="001E3893"/>
    <w:rsid w:val="001E3F63"/>
    <w:rsid w:val="001F113D"/>
    <w:rsid w:val="00210BAD"/>
    <w:rsid w:val="00213271"/>
    <w:rsid w:val="002134CE"/>
    <w:rsid w:val="00213CD1"/>
    <w:rsid w:val="0022709E"/>
    <w:rsid w:val="002400A3"/>
    <w:rsid w:val="0024683A"/>
    <w:rsid w:val="002576D3"/>
    <w:rsid w:val="00257B60"/>
    <w:rsid w:val="002800E8"/>
    <w:rsid w:val="00281AE1"/>
    <w:rsid w:val="00284EE2"/>
    <w:rsid w:val="002931EB"/>
    <w:rsid w:val="002B04C2"/>
    <w:rsid w:val="002B54AA"/>
    <w:rsid w:val="002B5A12"/>
    <w:rsid w:val="002D2AE3"/>
    <w:rsid w:val="002D3DEB"/>
    <w:rsid w:val="002F32B5"/>
    <w:rsid w:val="003011F7"/>
    <w:rsid w:val="00302C51"/>
    <w:rsid w:val="0032425E"/>
    <w:rsid w:val="0035239E"/>
    <w:rsid w:val="003939BC"/>
    <w:rsid w:val="00397547"/>
    <w:rsid w:val="003B0C02"/>
    <w:rsid w:val="003B7FF2"/>
    <w:rsid w:val="003F0661"/>
    <w:rsid w:val="003F2740"/>
    <w:rsid w:val="003F58CF"/>
    <w:rsid w:val="00411679"/>
    <w:rsid w:val="00416D69"/>
    <w:rsid w:val="00420420"/>
    <w:rsid w:val="004559D7"/>
    <w:rsid w:val="00462998"/>
    <w:rsid w:val="004747A7"/>
    <w:rsid w:val="0047596B"/>
    <w:rsid w:val="00481C91"/>
    <w:rsid w:val="004865D4"/>
    <w:rsid w:val="0049062E"/>
    <w:rsid w:val="00494802"/>
    <w:rsid w:val="004A5B18"/>
    <w:rsid w:val="004B09D7"/>
    <w:rsid w:val="004B17D6"/>
    <w:rsid w:val="004C59BB"/>
    <w:rsid w:val="004D13A1"/>
    <w:rsid w:val="004D48B2"/>
    <w:rsid w:val="004D4A79"/>
    <w:rsid w:val="004E064F"/>
    <w:rsid w:val="004E2491"/>
    <w:rsid w:val="004F3DD9"/>
    <w:rsid w:val="00517971"/>
    <w:rsid w:val="0052233C"/>
    <w:rsid w:val="00533430"/>
    <w:rsid w:val="00546F48"/>
    <w:rsid w:val="00554EFA"/>
    <w:rsid w:val="00557742"/>
    <w:rsid w:val="00563862"/>
    <w:rsid w:val="00565061"/>
    <w:rsid w:val="00576DD6"/>
    <w:rsid w:val="00582F87"/>
    <w:rsid w:val="00590E68"/>
    <w:rsid w:val="0059650C"/>
    <w:rsid w:val="005978C0"/>
    <w:rsid w:val="005D21EC"/>
    <w:rsid w:val="005D4A3D"/>
    <w:rsid w:val="00614BC9"/>
    <w:rsid w:val="00617561"/>
    <w:rsid w:val="00623170"/>
    <w:rsid w:val="006258CC"/>
    <w:rsid w:val="006417DF"/>
    <w:rsid w:val="00642D46"/>
    <w:rsid w:val="00660F01"/>
    <w:rsid w:val="00665A39"/>
    <w:rsid w:val="00674AB9"/>
    <w:rsid w:val="0068180E"/>
    <w:rsid w:val="006A3200"/>
    <w:rsid w:val="006A6A56"/>
    <w:rsid w:val="006B6936"/>
    <w:rsid w:val="006C2529"/>
    <w:rsid w:val="006C5B62"/>
    <w:rsid w:val="006D6FE7"/>
    <w:rsid w:val="006F0953"/>
    <w:rsid w:val="006F4051"/>
    <w:rsid w:val="006F5EC3"/>
    <w:rsid w:val="0071073D"/>
    <w:rsid w:val="00713E93"/>
    <w:rsid w:val="00730460"/>
    <w:rsid w:val="007325BC"/>
    <w:rsid w:val="00734C91"/>
    <w:rsid w:val="007370C6"/>
    <w:rsid w:val="00750774"/>
    <w:rsid w:val="00757A89"/>
    <w:rsid w:val="00766C8D"/>
    <w:rsid w:val="00793C16"/>
    <w:rsid w:val="00797439"/>
    <w:rsid w:val="007B4C8E"/>
    <w:rsid w:val="007C2920"/>
    <w:rsid w:val="008012EB"/>
    <w:rsid w:val="00813A53"/>
    <w:rsid w:val="00826464"/>
    <w:rsid w:val="00833D07"/>
    <w:rsid w:val="00840F47"/>
    <w:rsid w:val="00841E95"/>
    <w:rsid w:val="00851E37"/>
    <w:rsid w:val="008535D4"/>
    <w:rsid w:val="008547F0"/>
    <w:rsid w:val="008556A6"/>
    <w:rsid w:val="0086200E"/>
    <w:rsid w:val="008675F7"/>
    <w:rsid w:val="00870070"/>
    <w:rsid w:val="00873519"/>
    <w:rsid w:val="00886A84"/>
    <w:rsid w:val="00886B83"/>
    <w:rsid w:val="0089372D"/>
    <w:rsid w:val="008A055E"/>
    <w:rsid w:val="008A1D72"/>
    <w:rsid w:val="008A628E"/>
    <w:rsid w:val="008B075B"/>
    <w:rsid w:val="008B1E32"/>
    <w:rsid w:val="008B4094"/>
    <w:rsid w:val="008C3F65"/>
    <w:rsid w:val="008E0412"/>
    <w:rsid w:val="008F1133"/>
    <w:rsid w:val="008F3675"/>
    <w:rsid w:val="009118F2"/>
    <w:rsid w:val="009153A4"/>
    <w:rsid w:val="009537BE"/>
    <w:rsid w:val="009545A4"/>
    <w:rsid w:val="00961FAF"/>
    <w:rsid w:val="00973AD0"/>
    <w:rsid w:val="00992292"/>
    <w:rsid w:val="0099706C"/>
    <w:rsid w:val="009A3379"/>
    <w:rsid w:val="009A6108"/>
    <w:rsid w:val="009C3E15"/>
    <w:rsid w:val="009D1BC1"/>
    <w:rsid w:val="009D62DA"/>
    <w:rsid w:val="009E0F5B"/>
    <w:rsid w:val="00A116E9"/>
    <w:rsid w:val="00A2684D"/>
    <w:rsid w:val="00A26F39"/>
    <w:rsid w:val="00A40B47"/>
    <w:rsid w:val="00A51B3B"/>
    <w:rsid w:val="00A75490"/>
    <w:rsid w:val="00A92A20"/>
    <w:rsid w:val="00AB6A29"/>
    <w:rsid w:val="00B018DA"/>
    <w:rsid w:val="00B20FE0"/>
    <w:rsid w:val="00B401C8"/>
    <w:rsid w:val="00B523CA"/>
    <w:rsid w:val="00B57CAC"/>
    <w:rsid w:val="00B648DF"/>
    <w:rsid w:val="00B71065"/>
    <w:rsid w:val="00B75CBF"/>
    <w:rsid w:val="00B83A94"/>
    <w:rsid w:val="00BA16CC"/>
    <w:rsid w:val="00BA5C80"/>
    <w:rsid w:val="00BB2050"/>
    <w:rsid w:val="00BC107D"/>
    <w:rsid w:val="00BD507A"/>
    <w:rsid w:val="00C40DAE"/>
    <w:rsid w:val="00C424B3"/>
    <w:rsid w:val="00C445D7"/>
    <w:rsid w:val="00C556D8"/>
    <w:rsid w:val="00C60667"/>
    <w:rsid w:val="00C67635"/>
    <w:rsid w:val="00C67CB7"/>
    <w:rsid w:val="00C95FE7"/>
    <w:rsid w:val="00CA4CEB"/>
    <w:rsid w:val="00CB7964"/>
    <w:rsid w:val="00CC04B1"/>
    <w:rsid w:val="00CC10A5"/>
    <w:rsid w:val="00CE396E"/>
    <w:rsid w:val="00D07595"/>
    <w:rsid w:val="00D34FEF"/>
    <w:rsid w:val="00D47454"/>
    <w:rsid w:val="00D52233"/>
    <w:rsid w:val="00D577EB"/>
    <w:rsid w:val="00D6070D"/>
    <w:rsid w:val="00D6366B"/>
    <w:rsid w:val="00D64B57"/>
    <w:rsid w:val="00D7125B"/>
    <w:rsid w:val="00D76AC4"/>
    <w:rsid w:val="00D8691B"/>
    <w:rsid w:val="00D928A5"/>
    <w:rsid w:val="00D9677A"/>
    <w:rsid w:val="00DA0749"/>
    <w:rsid w:val="00DA78A3"/>
    <w:rsid w:val="00DB23D0"/>
    <w:rsid w:val="00DB2FFA"/>
    <w:rsid w:val="00DC007B"/>
    <w:rsid w:val="00DC0858"/>
    <w:rsid w:val="00DC481F"/>
    <w:rsid w:val="00DD0276"/>
    <w:rsid w:val="00DE2855"/>
    <w:rsid w:val="00E11546"/>
    <w:rsid w:val="00E24273"/>
    <w:rsid w:val="00E335AF"/>
    <w:rsid w:val="00E34BC8"/>
    <w:rsid w:val="00E43DB5"/>
    <w:rsid w:val="00E47F6E"/>
    <w:rsid w:val="00E64790"/>
    <w:rsid w:val="00E74FA3"/>
    <w:rsid w:val="00E76FDF"/>
    <w:rsid w:val="00EA2B97"/>
    <w:rsid w:val="00EB0404"/>
    <w:rsid w:val="00EB1687"/>
    <w:rsid w:val="00EC56A1"/>
    <w:rsid w:val="00ED4FEA"/>
    <w:rsid w:val="00EE506A"/>
    <w:rsid w:val="00EF4A10"/>
    <w:rsid w:val="00F03CF4"/>
    <w:rsid w:val="00F0756D"/>
    <w:rsid w:val="00F23D74"/>
    <w:rsid w:val="00F2705A"/>
    <w:rsid w:val="00F36290"/>
    <w:rsid w:val="00F60B93"/>
    <w:rsid w:val="00F61C8A"/>
    <w:rsid w:val="00F749C6"/>
    <w:rsid w:val="00F865AE"/>
    <w:rsid w:val="00F94C04"/>
    <w:rsid w:val="00FA0A5E"/>
    <w:rsid w:val="00FA5483"/>
    <w:rsid w:val="00FE6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48B2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67CB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F367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3675"/>
    <w:rPr>
      <w:rFonts w:ascii="Tahoma" w:eastAsia="Times New Roman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973AD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48B2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67CB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F367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3675"/>
    <w:rPr>
      <w:rFonts w:ascii="Tahoma" w:eastAsia="Times New Roman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973AD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56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0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1855B5-5286-4672-B7FC-5BCB5ECA65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5</Pages>
  <Words>888</Words>
  <Characters>5064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+</Company>
  <LinksUpToDate>false</LinksUpToDate>
  <CharactersWithSpaces>5941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Anh Tang</dc:creator>
  <cp:lastModifiedBy>Welcome</cp:lastModifiedBy>
  <cp:revision>38</cp:revision>
  <cp:lastPrinted>2016-01-11T06:39:00Z</cp:lastPrinted>
  <dcterms:created xsi:type="dcterms:W3CDTF">2019-05-24T00:51:00Z</dcterms:created>
  <dcterms:modified xsi:type="dcterms:W3CDTF">2019-05-24T23:23:00Z</dcterms:modified>
</cp:coreProperties>
</file>